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40" w:rsidRDefault="00A70E40" w:rsidP="00A70E40">
      <w:pPr>
        <w:ind w:left="-1054" w:right="-720"/>
        <w:jc w:val="center"/>
        <w:rPr>
          <w:rFonts w:cs="DecoType Thuluth"/>
          <w:sz w:val="40"/>
          <w:szCs w:val="40"/>
          <w:rtl/>
        </w:rPr>
      </w:pPr>
      <w:r w:rsidRPr="000D1D87">
        <w:rPr>
          <w:rFonts w:cs="DecoType Thuluth" w:hint="cs"/>
          <w:sz w:val="40"/>
          <w:szCs w:val="40"/>
          <w:rtl/>
        </w:rPr>
        <w:t>بسم الله الرحمــن الرحـيم</w:t>
      </w:r>
    </w:p>
    <w:p w:rsidR="00A70E40" w:rsidRDefault="00A70E40" w:rsidP="00A70E40">
      <w:pPr>
        <w:ind w:left="-1054" w:right="-720"/>
        <w:jc w:val="center"/>
        <w:rPr>
          <w:rFonts w:cs="DecoType Thuluth"/>
          <w:sz w:val="40"/>
          <w:szCs w:val="40"/>
          <w:rtl/>
        </w:rPr>
      </w:pPr>
    </w:p>
    <w:p w:rsidR="00A70E40" w:rsidRDefault="00A70E40" w:rsidP="00A70E40">
      <w:pPr>
        <w:ind w:left="-1054" w:right="-720"/>
        <w:rPr>
          <w:rFonts w:cs="Simple Outline Pat"/>
          <w:b/>
          <w:bCs/>
          <w:sz w:val="40"/>
          <w:szCs w:val="40"/>
          <w:u w:val="single"/>
          <w:rtl/>
        </w:rPr>
      </w:pPr>
    </w:p>
    <w:p w:rsidR="00A70E40" w:rsidRDefault="00A70E40" w:rsidP="00A70E40">
      <w:pPr>
        <w:ind w:left="-1054" w:right="-720"/>
        <w:jc w:val="center"/>
        <w:rPr>
          <w:rFonts w:cs="PT Bold Heading"/>
          <w:sz w:val="108"/>
          <w:szCs w:val="108"/>
          <w:rtl/>
        </w:rPr>
      </w:pPr>
      <w:r>
        <w:rPr>
          <w:rFonts w:cs="PT Bold Heading" w:hint="cs"/>
          <w:sz w:val="108"/>
          <w:szCs w:val="108"/>
          <w:rtl/>
        </w:rPr>
        <w:t>خطوات في طريق</w:t>
      </w:r>
    </w:p>
    <w:p w:rsidR="00A70E40" w:rsidRDefault="00A70E40" w:rsidP="00A70E40">
      <w:pPr>
        <w:ind w:left="-1054" w:right="-720"/>
        <w:jc w:val="center"/>
        <w:rPr>
          <w:rFonts w:cs="PT Bold Heading"/>
          <w:b/>
          <w:bCs/>
          <w:sz w:val="108"/>
          <w:szCs w:val="108"/>
          <w:rtl/>
        </w:rPr>
      </w:pPr>
      <w:r>
        <w:rPr>
          <w:rFonts w:cs="PT Bold Heading" w:hint="cs"/>
          <w:sz w:val="108"/>
          <w:szCs w:val="108"/>
          <w:rtl/>
        </w:rPr>
        <w:t>الدعوة الفردية</w:t>
      </w:r>
    </w:p>
    <w:p w:rsidR="00A70E40" w:rsidRPr="00A70E40" w:rsidRDefault="00A70E40" w:rsidP="00A70E40">
      <w:pPr>
        <w:ind w:left="-1054" w:right="-720"/>
        <w:jc w:val="center"/>
        <w:rPr>
          <w:rFonts w:cs="PT Bold Heading"/>
          <w:b/>
          <w:bCs/>
          <w:sz w:val="16"/>
          <w:szCs w:val="16"/>
          <w:rtl/>
        </w:rPr>
      </w:pPr>
    </w:p>
    <w:p w:rsidR="00A70E40" w:rsidRPr="0010024B" w:rsidRDefault="00A70E40" w:rsidP="00A70E40">
      <w:pPr>
        <w:ind w:left="-1054" w:right="-720"/>
        <w:jc w:val="center"/>
        <w:rPr>
          <w:rFonts w:cs="PT Bold Heading"/>
          <w:sz w:val="66"/>
          <w:szCs w:val="66"/>
          <w:rtl/>
        </w:rPr>
      </w:pPr>
      <w:r w:rsidRPr="0010024B">
        <w:rPr>
          <w:rFonts w:cs="PT Bold Heading" w:hint="cs"/>
          <w:sz w:val="66"/>
          <w:szCs w:val="66"/>
          <w:rtl/>
        </w:rPr>
        <w:t>أعـدَّها :</w:t>
      </w:r>
    </w:p>
    <w:p w:rsidR="00C03D28" w:rsidRDefault="00A70E40" w:rsidP="00C03D28">
      <w:pPr>
        <w:bidi w:val="0"/>
        <w:jc w:val="center"/>
        <w:rPr>
          <w:rFonts w:cs="PT Bold Heading" w:hint="cs"/>
          <w:sz w:val="40"/>
          <w:szCs w:val="40"/>
          <w:rtl/>
          <w:lang w:bidi="ar-EG"/>
        </w:rPr>
      </w:pPr>
      <w:r w:rsidRPr="0010024B">
        <w:rPr>
          <w:rFonts w:cs="PT Bold Heading" w:hint="cs"/>
          <w:sz w:val="66"/>
          <w:szCs w:val="66"/>
          <w:rtl/>
        </w:rPr>
        <w:t>أبو عبد العزيز طالب بن عُمر بن حـيدرة</w:t>
      </w:r>
    </w:p>
    <w:p w:rsidR="00C03D28" w:rsidRDefault="00C03D28" w:rsidP="00C03D28">
      <w:pPr>
        <w:ind w:left="-1054" w:right="-1260"/>
        <w:jc w:val="center"/>
        <w:rPr>
          <w:rFonts w:cs="Monotype Koufi"/>
          <w:sz w:val="32"/>
          <w:szCs w:val="32"/>
          <w:lang w:bidi="ar-EG"/>
        </w:rPr>
      </w:pPr>
      <w:r>
        <w:rPr>
          <w:rFonts w:cs="Monotype Koufi"/>
          <w:sz w:val="32"/>
          <w:szCs w:val="32"/>
          <w:lang w:bidi="ar-EG"/>
        </w:rPr>
        <w:t>www.talebkh.com</w:t>
      </w:r>
    </w:p>
    <w:p w:rsidR="004D08FC" w:rsidRPr="004461D2" w:rsidRDefault="004D08FC" w:rsidP="004D08FC">
      <w:pPr>
        <w:ind w:left="-1054" w:right="-1260"/>
        <w:jc w:val="center"/>
        <w:rPr>
          <w:rFonts w:cs="DecoType Naskh Extensions"/>
          <w:b/>
          <w:bCs/>
          <w:sz w:val="32"/>
          <w:szCs w:val="32"/>
          <w:rtl/>
          <w:lang w:bidi="ar-EG"/>
        </w:rPr>
      </w:pPr>
      <w:r>
        <w:rPr>
          <w:rFonts w:cs="DecoType Naskh Extensions" w:hint="cs"/>
          <w:b/>
          <w:bCs/>
          <w:sz w:val="32"/>
          <w:szCs w:val="32"/>
          <w:rtl/>
          <w:lang w:bidi="ar-EG"/>
        </w:rPr>
        <w:lastRenderedPageBreak/>
        <w:t>مقــدمة  بين يدي هذا الموضـوع</w:t>
      </w:r>
    </w:p>
    <w:p w:rsidR="004D08FC" w:rsidRDefault="004D08FC" w:rsidP="004D08FC">
      <w:pPr>
        <w:ind w:left="-1054" w:right="-1260"/>
        <w:jc w:val="lowKashida"/>
        <w:rPr>
          <w:rFonts w:cs="Traditional Arabic"/>
          <w:sz w:val="32"/>
          <w:szCs w:val="32"/>
          <w:rtl/>
          <w:lang w:bidi="ar-EG"/>
        </w:rPr>
      </w:pPr>
    </w:p>
    <w:p w:rsidR="004D08FC" w:rsidRDefault="004D08FC" w:rsidP="004D08FC">
      <w:pPr>
        <w:ind w:left="-694" w:right="-900"/>
        <w:jc w:val="lowKashida"/>
        <w:rPr>
          <w:rFonts w:cs="Traditional Arabic"/>
          <w:sz w:val="32"/>
          <w:szCs w:val="32"/>
          <w:rtl/>
          <w:lang w:bidi="ar-EG"/>
        </w:rPr>
      </w:pPr>
      <w:r>
        <w:rPr>
          <w:rFonts w:cs="Traditional Arabic" w:hint="cs"/>
          <w:sz w:val="32"/>
          <w:szCs w:val="32"/>
          <w:rtl/>
          <w:lang w:bidi="ar-EG"/>
        </w:rPr>
        <w:t xml:space="preserve">     إن المرحلية في الدعوة والتدرج في عرضها، والحرص على هداية الناس وتعبيدهم لرب العالمين من الأمور التي راعتها النصوص الشرعية في تأديبنا بأدب الدعوة، وفي هذا يقول الله تعالى:( </w:t>
      </w:r>
      <w:r w:rsidRPr="00763DA0">
        <w:rPr>
          <w:rFonts w:cs="Traditional Arabic"/>
          <w:sz w:val="32"/>
          <w:szCs w:val="32"/>
          <w:rtl/>
          <w:lang w:bidi="ar-EG"/>
        </w:rPr>
        <w:t>ادْعُ إِلِى سَبِيلِ رَبِّكَ بِالْحِكْمَةِ وَالْمَوْعِظَةِ الْحَسَنَةِ وَجَادِلْهُم بِالَّتِي هِيَ أَحْسَنُ إِنَّ رَبَّكَ هُوَ أَعْلَمُ بِمَن ضَلَّ عَن سَبِيلِهِ وَهُوَ أَعْلَمُ بِالْمُهْتَدِينَ</w:t>
      </w:r>
      <w:r>
        <w:rPr>
          <w:rFonts w:cs="Traditional Arabic" w:hint="cs"/>
          <w:sz w:val="32"/>
          <w:szCs w:val="32"/>
          <w:rtl/>
          <w:lang w:bidi="ar-EG"/>
        </w:rPr>
        <w:t xml:space="preserve"> )</w:t>
      </w:r>
      <w:r w:rsidRPr="00763DA0">
        <w:rPr>
          <w:rFonts w:cs="Traditional Arabic"/>
          <w:sz w:val="32"/>
          <w:szCs w:val="32"/>
          <w:rtl/>
          <w:lang w:bidi="ar-EG"/>
        </w:rPr>
        <w:t xml:space="preserve"> سورة النحل(125)</w:t>
      </w:r>
      <w:r>
        <w:rPr>
          <w:rFonts w:cs="Traditional Arabic" w:hint="cs"/>
          <w:sz w:val="32"/>
          <w:szCs w:val="32"/>
          <w:rtl/>
          <w:lang w:bidi="ar-EG"/>
        </w:rPr>
        <w:t xml:space="preserve">، وقد تمثل هذا التدرج واختيار الأسلوب الأنسب للمدعو في هدي النبي </w:t>
      </w:r>
      <w:r>
        <w:rPr>
          <w:rFonts w:cs="Traditional Arabic" w:hint="cs"/>
          <w:sz w:val="32"/>
          <w:szCs w:val="32"/>
          <w:lang w:bidi="ar-EG"/>
        </w:rPr>
        <w:sym w:font="AGA Arabesque" w:char="F072"/>
      </w:r>
      <w:r>
        <w:rPr>
          <w:rFonts w:cs="Traditional Arabic" w:hint="cs"/>
          <w:sz w:val="32"/>
          <w:szCs w:val="32"/>
          <w:rtl/>
          <w:lang w:bidi="ar-EG"/>
        </w:rPr>
        <w:t xml:space="preserve"> حتى أصبح مسألة ظاهرة المعالم واضحة الأبعاد، قد  أرسل النبي </w:t>
      </w:r>
      <w:r>
        <w:rPr>
          <w:rFonts w:cs="Traditional Arabic" w:hint="cs"/>
          <w:sz w:val="32"/>
          <w:szCs w:val="32"/>
          <w:lang w:bidi="ar-EG"/>
        </w:rPr>
        <w:sym w:font="AGA Arabesque" w:char="F072"/>
      </w:r>
      <w:r>
        <w:rPr>
          <w:rFonts w:cs="Traditional Arabic" w:hint="cs"/>
          <w:sz w:val="32"/>
          <w:szCs w:val="32"/>
          <w:rtl/>
          <w:lang w:bidi="ar-EG"/>
        </w:rPr>
        <w:t xml:space="preserve"> معاذًا </w:t>
      </w:r>
      <w:r>
        <w:rPr>
          <w:rFonts w:cs="Traditional Arabic" w:hint="cs"/>
          <w:sz w:val="32"/>
          <w:szCs w:val="32"/>
          <w:lang w:bidi="ar-EG"/>
        </w:rPr>
        <w:sym w:font="AGA Arabesque" w:char="F074"/>
      </w:r>
      <w:r>
        <w:rPr>
          <w:rFonts w:cs="Traditional Arabic" w:hint="cs"/>
          <w:sz w:val="32"/>
          <w:szCs w:val="32"/>
          <w:rtl/>
          <w:lang w:bidi="ar-EG"/>
        </w:rPr>
        <w:t xml:space="preserve"> لليمن وجهه أن يراعي هذه  المرحلية في طرح موضوعات الدعوة؛ قال له عليه الصلاة والسلام:"</w:t>
      </w:r>
      <w:r w:rsidRPr="00763DA0">
        <w:rPr>
          <w:rtl/>
        </w:rPr>
        <w:t xml:space="preserve"> </w:t>
      </w:r>
      <w:r w:rsidRPr="00763DA0">
        <w:rPr>
          <w:rFonts w:cs="Traditional Arabic"/>
          <w:sz w:val="32"/>
          <w:szCs w:val="32"/>
          <w:rtl/>
          <w:lang w:bidi="ar-EG"/>
        </w:rPr>
        <w:t>إنك تقدم على قوم أهل كتاب</w:t>
      </w:r>
      <w:r>
        <w:rPr>
          <w:rFonts w:cs="Traditional Arabic" w:hint="cs"/>
          <w:sz w:val="32"/>
          <w:szCs w:val="32"/>
          <w:rtl/>
          <w:lang w:bidi="ar-EG"/>
        </w:rPr>
        <w:t>؛</w:t>
      </w:r>
      <w:r w:rsidRPr="00763DA0">
        <w:rPr>
          <w:rFonts w:cs="Traditional Arabic"/>
          <w:sz w:val="32"/>
          <w:szCs w:val="32"/>
          <w:rtl/>
          <w:lang w:bidi="ar-EG"/>
        </w:rPr>
        <w:t xml:space="preserve"> فليكن أول ما تدعوهم إليه عبادة الله</w:t>
      </w:r>
      <w:r>
        <w:rPr>
          <w:rFonts w:cs="Traditional Arabic" w:hint="cs"/>
          <w:sz w:val="32"/>
          <w:szCs w:val="32"/>
          <w:rtl/>
          <w:lang w:bidi="ar-EG"/>
        </w:rPr>
        <w:t>،</w:t>
      </w:r>
      <w:r w:rsidRPr="00763DA0">
        <w:rPr>
          <w:rFonts w:cs="Traditional Arabic"/>
          <w:sz w:val="32"/>
          <w:szCs w:val="32"/>
          <w:rtl/>
          <w:lang w:bidi="ar-EG"/>
        </w:rPr>
        <w:t xml:space="preserve"> فإذا عرفوا الله فأخبرهم أن الله قد فرض عليهم خمس صلوات في يومهم وليلتهم</w:t>
      </w:r>
      <w:r>
        <w:rPr>
          <w:rFonts w:cs="Traditional Arabic" w:hint="cs"/>
          <w:sz w:val="32"/>
          <w:szCs w:val="32"/>
          <w:rtl/>
          <w:lang w:bidi="ar-EG"/>
        </w:rPr>
        <w:t>،</w:t>
      </w:r>
      <w:r w:rsidRPr="00763DA0">
        <w:rPr>
          <w:rFonts w:cs="Traditional Arabic"/>
          <w:sz w:val="32"/>
          <w:szCs w:val="32"/>
          <w:rtl/>
          <w:lang w:bidi="ar-EG"/>
        </w:rPr>
        <w:t xml:space="preserve"> فإذا فعلوا فأخبرهم أن الله قد فرض عليهم زكاة تؤخذ من أموالهم فترد على فقرائهم</w:t>
      </w:r>
      <w:r>
        <w:rPr>
          <w:rFonts w:cs="Traditional Arabic" w:hint="cs"/>
          <w:sz w:val="32"/>
          <w:szCs w:val="32"/>
          <w:rtl/>
          <w:lang w:bidi="ar-EG"/>
        </w:rPr>
        <w:t>؛</w:t>
      </w:r>
      <w:r w:rsidRPr="00763DA0">
        <w:rPr>
          <w:rFonts w:cs="Traditional Arabic"/>
          <w:sz w:val="32"/>
          <w:szCs w:val="32"/>
          <w:rtl/>
          <w:lang w:bidi="ar-EG"/>
        </w:rPr>
        <w:t xml:space="preserve"> فإذا أطاعوا بها فخذ منهم وتوق</w:t>
      </w:r>
      <w:r>
        <w:rPr>
          <w:rFonts w:cs="Traditional Arabic" w:hint="cs"/>
          <w:sz w:val="32"/>
          <w:szCs w:val="32"/>
          <w:rtl/>
          <w:lang w:bidi="ar-EG"/>
        </w:rPr>
        <w:t>َ</w:t>
      </w:r>
      <w:r w:rsidRPr="00763DA0">
        <w:rPr>
          <w:rFonts w:cs="Traditional Arabic"/>
          <w:sz w:val="32"/>
          <w:szCs w:val="32"/>
          <w:rtl/>
          <w:lang w:bidi="ar-EG"/>
        </w:rPr>
        <w:t xml:space="preserve"> كرائم أموال الناس</w:t>
      </w:r>
      <w:r>
        <w:rPr>
          <w:rFonts w:cs="Traditional Arabic" w:hint="cs"/>
          <w:sz w:val="32"/>
          <w:szCs w:val="32"/>
          <w:rtl/>
          <w:lang w:bidi="ar-EG"/>
        </w:rPr>
        <w:t xml:space="preserve">"، متفق عليه من حديث ابن عباس رضي الله عنهما، وهكذا لما أرسل النبي </w:t>
      </w:r>
      <w:r>
        <w:rPr>
          <w:rFonts w:cs="Traditional Arabic" w:hint="cs"/>
          <w:sz w:val="32"/>
          <w:szCs w:val="32"/>
          <w:lang w:bidi="ar-EG"/>
        </w:rPr>
        <w:sym w:font="AGA Arabesque" w:char="F072"/>
      </w:r>
      <w:r>
        <w:rPr>
          <w:rFonts w:cs="Traditional Arabic" w:hint="cs"/>
          <w:sz w:val="32"/>
          <w:szCs w:val="32"/>
          <w:rtl/>
          <w:lang w:bidi="ar-EG"/>
        </w:rPr>
        <w:t xml:space="preserve"> عليًا </w:t>
      </w:r>
      <w:r>
        <w:rPr>
          <w:rFonts w:cs="Traditional Arabic" w:hint="cs"/>
          <w:sz w:val="32"/>
          <w:szCs w:val="32"/>
          <w:lang w:bidi="ar-EG"/>
        </w:rPr>
        <w:sym w:font="AGA Arabesque" w:char="F074"/>
      </w:r>
      <w:r>
        <w:rPr>
          <w:rFonts w:cs="Traditional Arabic" w:hint="cs"/>
          <w:sz w:val="32"/>
          <w:szCs w:val="32"/>
          <w:rtl/>
          <w:lang w:bidi="ar-EG"/>
        </w:rPr>
        <w:t xml:space="preserve"> ليهود خيبر سأله علي </w:t>
      </w:r>
      <w:r>
        <w:rPr>
          <w:rFonts w:cs="Traditional Arabic" w:hint="cs"/>
          <w:sz w:val="32"/>
          <w:szCs w:val="32"/>
          <w:lang w:bidi="ar-EG"/>
        </w:rPr>
        <w:sym w:font="AGA Arabesque" w:char="F074"/>
      </w:r>
      <w:r>
        <w:rPr>
          <w:rFonts w:cs="Traditional Arabic" w:hint="cs"/>
          <w:sz w:val="32"/>
          <w:szCs w:val="32"/>
          <w:rtl/>
          <w:lang w:bidi="ar-EG"/>
        </w:rPr>
        <w:t xml:space="preserve">: </w:t>
      </w:r>
      <w:r w:rsidRPr="006779E6">
        <w:rPr>
          <w:rFonts w:cs="Traditional Arabic"/>
          <w:sz w:val="32"/>
          <w:szCs w:val="32"/>
          <w:rtl/>
          <w:lang w:bidi="ar-EG"/>
        </w:rPr>
        <w:t>يا رسو</w:t>
      </w:r>
      <w:r>
        <w:rPr>
          <w:rFonts w:cs="Traditional Arabic"/>
          <w:sz w:val="32"/>
          <w:szCs w:val="32"/>
          <w:rtl/>
          <w:lang w:bidi="ar-EG"/>
        </w:rPr>
        <w:t>ل الله أقاتلهم حتى يكونوا مثلنا</w:t>
      </w:r>
      <w:r>
        <w:rPr>
          <w:rFonts w:cs="Traditional Arabic" w:hint="cs"/>
          <w:sz w:val="32"/>
          <w:szCs w:val="32"/>
          <w:rtl/>
          <w:lang w:bidi="ar-EG"/>
        </w:rPr>
        <w:t xml:space="preserve"> </w:t>
      </w:r>
      <w:r w:rsidRPr="006779E6">
        <w:rPr>
          <w:rFonts w:cs="Traditional Arabic"/>
          <w:sz w:val="32"/>
          <w:szCs w:val="32"/>
          <w:rtl/>
          <w:lang w:bidi="ar-EG"/>
        </w:rPr>
        <w:t>؟</w:t>
      </w:r>
      <w:r>
        <w:rPr>
          <w:rFonts w:cs="Traditional Arabic" w:hint="cs"/>
          <w:sz w:val="32"/>
          <w:szCs w:val="32"/>
          <w:rtl/>
          <w:lang w:bidi="ar-EG"/>
        </w:rPr>
        <w:t xml:space="preserve"> فقال له:"</w:t>
      </w:r>
      <w:r w:rsidRPr="00763DA0">
        <w:rPr>
          <w:rtl/>
        </w:rPr>
        <w:t xml:space="preserve"> </w:t>
      </w:r>
      <w:r w:rsidRPr="00763DA0">
        <w:rPr>
          <w:rFonts w:cs="Traditional Arabic"/>
          <w:sz w:val="32"/>
          <w:szCs w:val="32"/>
          <w:rtl/>
          <w:lang w:bidi="ar-EG"/>
        </w:rPr>
        <w:t>انفذ على رسلك حتى تنزل بساحتهم</w:t>
      </w:r>
      <w:r>
        <w:rPr>
          <w:rFonts w:cs="Traditional Arabic" w:hint="cs"/>
          <w:sz w:val="32"/>
          <w:szCs w:val="32"/>
          <w:rtl/>
          <w:lang w:bidi="ar-EG"/>
        </w:rPr>
        <w:t>،</w:t>
      </w:r>
      <w:r w:rsidRPr="00763DA0">
        <w:rPr>
          <w:rFonts w:cs="Traditional Arabic"/>
          <w:sz w:val="32"/>
          <w:szCs w:val="32"/>
          <w:rtl/>
          <w:lang w:bidi="ar-EG"/>
        </w:rPr>
        <w:t xml:space="preserve"> ثم ادعهم إلى الإسلام</w:t>
      </w:r>
      <w:r>
        <w:rPr>
          <w:rFonts w:cs="Traditional Arabic" w:hint="cs"/>
          <w:sz w:val="32"/>
          <w:szCs w:val="32"/>
          <w:rtl/>
          <w:lang w:bidi="ar-EG"/>
        </w:rPr>
        <w:t>،</w:t>
      </w:r>
      <w:r w:rsidRPr="00763DA0">
        <w:rPr>
          <w:rFonts w:cs="Traditional Arabic"/>
          <w:sz w:val="32"/>
          <w:szCs w:val="32"/>
          <w:rtl/>
          <w:lang w:bidi="ar-EG"/>
        </w:rPr>
        <w:t xml:space="preserve"> وأخبرهم بما يجب عليهم من حق الله فيه</w:t>
      </w:r>
      <w:r>
        <w:rPr>
          <w:rFonts w:cs="Traditional Arabic" w:hint="cs"/>
          <w:sz w:val="32"/>
          <w:szCs w:val="32"/>
          <w:rtl/>
          <w:lang w:bidi="ar-EG"/>
        </w:rPr>
        <w:t>،</w:t>
      </w:r>
      <w:r w:rsidRPr="00763DA0">
        <w:rPr>
          <w:rFonts w:cs="Traditional Arabic"/>
          <w:sz w:val="32"/>
          <w:szCs w:val="32"/>
          <w:rtl/>
          <w:lang w:bidi="ar-EG"/>
        </w:rPr>
        <w:t xml:space="preserve"> فوالله لأن يهدي الله بك رجلا</w:t>
      </w:r>
      <w:r>
        <w:rPr>
          <w:rFonts w:cs="Traditional Arabic" w:hint="cs"/>
          <w:sz w:val="32"/>
          <w:szCs w:val="32"/>
          <w:rtl/>
          <w:lang w:bidi="ar-EG"/>
        </w:rPr>
        <w:t>ً</w:t>
      </w:r>
      <w:r w:rsidRPr="00763DA0">
        <w:rPr>
          <w:rFonts w:cs="Traditional Arabic"/>
          <w:sz w:val="32"/>
          <w:szCs w:val="32"/>
          <w:rtl/>
          <w:lang w:bidi="ar-EG"/>
        </w:rPr>
        <w:t xml:space="preserve"> واحد</w:t>
      </w:r>
      <w:r>
        <w:rPr>
          <w:rFonts w:cs="Traditional Arabic" w:hint="cs"/>
          <w:sz w:val="32"/>
          <w:szCs w:val="32"/>
          <w:rtl/>
          <w:lang w:bidi="ar-EG"/>
        </w:rPr>
        <w:t>ً</w:t>
      </w:r>
      <w:r w:rsidRPr="00763DA0">
        <w:rPr>
          <w:rFonts w:cs="Traditional Arabic"/>
          <w:sz w:val="32"/>
          <w:szCs w:val="32"/>
          <w:rtl/>
          <w:lang w:bidi="ar-EG"/>
        </w:rPr>
        <w:t>ا</w:t>
      </w:r>
      <w:r>
        <w:rPr>
          <w:rFonts w:cs="Traditional Arabic"/>
          <w:sz w:val="32"/>
          <w:szCs w:val="32"/>
          <w:rtl/>
          <w:lang w:bidi="ar-EG"/>
        </w:rPr>
        <w:t xml:space="preserve"> خير لك من أن يكون لك حمر النعم</w:t>
      </w:r>
      <w:r>
        <w:rPr>
          <w:rFonts w:cs="Traditional Arabic" w:hint="cs"/>
          <w:sz w:val="32"/>
          <w:szCs w:val="32"/>
          <w:rtl/>
          <w:lang w:bidi="ar-EG"/>
        </w:rPr>
        <w:t xml:space="preserve">"، متفق عليه من حديث سهل بن سعد </w:t>
      </w:r>
      <w:r>
        <w:rPr>
          <w:rFonts w:cs="Traditional Arabic" w:hint="cs"/>
          <w:sz w:val="32"/>
          <w:szCs w:val="32"/>
          <w:lang w:bidi="ar-EG"/>
        </w:rPr>
        <w:sym w:font="AGA Arabesque" w:char="F074"/>
      </w:r>
      <w:r>
        <w:rPr>
          <w:rFonts w:cs="Traditional Arabic" w:hint="cs"/>
          <w:sz w:val="32"/>
          <w:szCs w:val="32"/>
          <w:rtl/>
          <w:lang w:bidi="ar-EG"/>
        </w:rPr>
        <w:t>.</w:t>
      </w:r>
    </w:p>
    <w:p w:rsidR="004D08FC" w:rsidRDefault="004D08FC" w:rsidP="004D08FC">
      <w:pPr>
        <w:ind w:left="-694" w:right="-900"/>
        <w:jc w:val="lowKashida"/>
        <w:rPr>
          <w:rFonts w:cs="Traditional Arabic"/>
          <w:sz w:val="32"/>
          <w:szCs w:val="32"/>
          <w:rtl/>
          <w:lang w:bidi="ar-EG"/>
        </w:rPr>
      </w:pPr>
      <w:r>
        <w:rPr>
          <w:rFonts w:cs="Traditional Arabic" w:hint="cs"/>
          <w:sz w:val="32"/>
          <w:szCs w:val="32"/>
          <w:rtl/>
          <w:lang w:bidi="ar-EG"/>
        </w:rPr>
        <w:t xml:space="preserve"> ومن هنا تأكد علينا أن نراعي مرحلية دعوة الآخرين إلى الله؛ وخصوصًا في حق من أعرض عن طاعة الله زمانـًا، وانغمس في معاصي الله حقبًا، ومن ذلك أن نراعي ما يلي :</w:t>
      </w:r>
    </w:p>
    <w:p w:rsidR="004D08FC" w:rsidRDefault="004D08FC" w:rsidP="004D08FC">
      <w:pPr>
        <w:numPr>
          <w:ilvl w:val="0"/>
          <w:numId w:val="3"/>
        </w:numPr>
        <w:tabs>
          <w:tab w:val="clear" w:pos="41"/>
          <w:tab w:val="num" w:pos="926"/>
        </w:tabs>
        <w:spacing w:after="0" w:line="240" w:lineRule="auto"/>
        <w:ind w:right="-900" w:hanging="15"/>
        <w:jc w:val="lowKashida"/>
        <w:rPr>
          <w:rFonts w:cs="Traditional Arabic"/>
          <w:sz w:val="32"/>
          <w:szCs w:val="32"/>
          <w:rtl/>
          <w:lang w:bidi="ar-EG"/>
        </w:rPr>
      </w:pPr>
      <w:r>
        <w:rPr>
          <w:rFonts w:cs="Traditional Arabic" w:hint="cs"/>
          <w:sz w:val="32"/>
          <w:szCs w:val="32"/>
          <w:rtl/>
          <w:lang w:bidi="ar-EG"/>
        </w:rPr>
        <w:t>موضوعات الدعوة التي تطرح على المدعو؛ فيبدأ بالأهم فالأهم .</w:t>
      </w:r>
    </w:p>
    <w:p w:rsidR="004D08FC" w:rsidRDefault="004D08FC" w:rsidP="004D08FC">
      <w:pPr>
        <w:numPr>
          <w:ilvl w:val="0"/>
          <w:numId w:val="3"/>
        </w:numPr>
        <w:tabs>
          <w:tab w:val="clear" w:pos="41"/>
          <w:tab w:val="num" w:pos="926"/>
        </w:tabs>
        <w:spacing w:after="0" w:line="240" w:lineRule="auto"/>
        <w:ind w:right="-900" w:hanging="15"/>
        <w:jc w:val="lowKashida"/>
        <w:rPr>
          <w:rFonts w:cs="Traditional Arabic"/>
          <w:sz w:val="32"/>
          <w:szCs w:val="32"/>
          <w:lang w:bidi="ar-EG"/>
        </w:rPr>
      </w:pPr>
      <w:r>
        <w:rPr>
          <w:rFonts w:cs="Traditional Arabic" w:hint="cs"/>
          <w:sz w:val="32"/>
          <w:szCs w:val="32"/>
          <w:rtl/>
          <w:lang w:bidi="ar-EG"/>
        </w:rPr>
        <w:t xml:space="preserve"> طريقة عرض الدعوة؛ فيأخذ الأسلوب الأقرب فالأقرب .</w:t>
      </w:r>
    </w:p>
    <w:p w:rsidR="004D08FC" w:rsidRDefault="004D08FC" w:rsidP="004D08FC">
      <w:pPr>
        <w:numPr>
          <w:ilvl w:val="0"/>
          <w:numId w:val="3"/>
        </w:numPr>
        <w:tabs>
          <w:tab w:val="clear" w:pos="41"/>
          <w:tab w:val="num" w:pos="926"/>
        </w:tabs>
        <w:spacing w:after="0" w:line="240" w:lineRule="auto"/>
        <w:ind w:right="-900" w:hanging="15"/>
        <w:jc w:val="lowKashida"/>
        <w:rPr>
          <w:rFonts w:cs="Traditional Arabic"/>
          <w:sz w:val="32"/>
          <w:szCs w:val="32"/>
          <w:lang w:bidi="ar-EG"/>
        </w:rPr>
      </w:pPr>
      <w:r>
        <w:rPr>
          <w:rFonts w:cs="Traditional Arabic" w:hint="cs"/>
          <w:sz w:val="32"/>
          <w:szCs w:val="32"/>
          <w:rtl/>
          <w:lang w:bidi="ar-EG"/>
        </w:rPr>
        <w:t>عتاب المقصر ومحاسبته على أخطائه؛ فتعالج خطأً خطأً الأكبر فما دونه .</w:t>
      </w:r>
    </w:p>
    <w:p w:rsidR="004D08FC" w:rsidRDefault="004D08FC" w:rsidP="004D08FC">
      <w:pPr>
        <w:ind w:left="-694" w:right="-900"/>
        <w:jc w:val="lowKashida"/>
        <w:rPr>
          <w:rFonts w:cs="Traditional Arabic"/>
          <w:sz w:val="32"/>
          <w:szCs w:val="32"/>
          <w:rtl/>
          <w:lang w:bidi="ar-EG"/>
        </w:rPr>
      </w:pPr>
      <w:r>
        <w:rPr>
          <w:rFonts w:cs="Traditional Arabic" w:hint="cs"/>
          <w:sz w:val="32"/>
          <w:szCs w:val="32"/>
          <w:rtl/>
          <w:lang w:bidi="ar-EG"/>
        </w:rPr>
        <w:t xml:space="preserve">   وكل هذا يدعونا إلى وقفات تأمل في خطاب القرآن والسنة في الدعوة المرحلية، وهي هدي النبي </w:t>
      </w:r>
      <w:r>
        <w:rPr>
          <w:rFonts w:cs="Traditional Arabic" w:hint="cs"/>
          <w:sz w:val="32"/>
          <w:szCs w:val="32"/>
          <w:lang w:bidi="ar-EG"/>
        </w:rPr>
        <w:sym w:font="AGA Arabesque" w:char="F072"/>
      </w:r>
      <w:r>
        <w:rPr>
          <w:rFonts w:cs="Traditional Arabic" w:hint="cs"/>
          <w:sz w:val="32"/>
          <w:szCs w:val="32"/>
          <w:rtl/>
          <w:lang w:bidi="ar-EG"/>
        </w:rPr>
        <w:t xml:space="preserve"> في التعامل مع التائبين، وموقف علمائنا رحمهم الله من بعض القضايا التي قد يحتاج إليها في هذا الباب، لذا كانت هذه الكتابة على عجل في فصلين:</w:t>
      </w:r>
    </w:p>
    <w:p w:rsidR="004D08FC" w:rsidRDefault="004D08FC" w:rsidP="004D08FC">
      <w:pPr>
        <w:ind w:left="-694" w:right="-900"/>
        <w:jc w:val="lowKashida"/>
        <w:rPr>
          <w:rFonts w:cs="Traditional Arabic"/>
          <w:sz w:val="32"/>
          <w:szCs w:val="32"/>
          <w:rtl/>
          <w:lang w:bidi="ar-EG"/>
        </w:rPr>
      </w:pPr>
      <w:r>
        <w:rPr>
          <w:rFonts w:cs="Traditional Arabic" w:hint="cs"/>
          <w:sz w:val="32"/>
          <w:szCs w:val="32"/>
          <w:rtl/>
          <w:lang w:bidi="ar-EG"/>
        </w:rPr>
        <w:t xml:space="preserve">        - الفصل الأول: في خطوات في طريق هداية الآخرين .</w:t>
      </w:r>
    </w:p>
    <w:p w:rsidR="004D08FC" w:rsidRDefault="004D08FC" w:rsidP="004D08FC">
      <w:pPr>
        <w:ind w:left="-694" w:right="-900"/>
        <w:jc w:val="lowKashida"/>
        <w:rPr>
          <w:rFonts w:cs="Traditional Arabic"/>
          <w:sz w:val="32"/>
          <w:szCs w:val="32"/>
          <w:rtl/>
          <w:lang w:bidi="ar-EG"/>
        </w:rPr>
      </w:pPr>
      <w:r>
        <w:rPr>
          <w:rFonts w:cs="Traditional Arabic" w:hint="cs"/>
          <w:sz w:val="32"/>
          <w:szCs w:val="32"/>
          <w:rtl/>
          <w:lang w:bidi="ar-EG"/>
        </w:rPr>
        <w:t xml:space="preserve">       - الفصل الثاني: في هدي النبي </w:t>
      </w:r>
      <w:r>
        <w:rPr>
          <w:rFonts w:cs="Traditional Arabic" w:hint="cs"/>
          <w:sz w:val="32"/>
          <w:szCs w:val="32"/>
          <w:lang w:bidi="ar-EG"/>
        </w:rPr>
        <w:sym w:font="AGA Arabesque" w:char="F072"/>
      </w:r>
      <w:r>
        <w:rPr>
          <w:rFonts w:cs="Traditional Arabic" w:hint="cs"/>
          <w:sz w:val="32"/>
          <w:szCs w:val="32"/>
          <w:rtl/>
          <w:lang w:bidi="ar-EG"/>
        </w:rPr>
        <w:t xml:space="preserve"> في التعامل مع التائبين .</w:t>
      </w:r>
    </w:p>
    <w:p w:rsidR="004D08FC" w:rsidRDefault="004D08FC" w:rsidP="004D08FC">
      <w:pPr>
        <w:ind w:left="-694" w:right="-900"/>
        <w:jc w:val="lowKashida"/>
        <w:rPr>
          <w:rFonts w:cs="Traditional Arabic"/>
          <w:sz w:val="32"/>
          <w:szCs w:val="32"/>
          <w:rtl/>
          <w:lang w:bidi="ar-EG"/>
        </w:rPr>
      </w:pPr>
      <w:r>
        <w:rPr>
          <w:rFonts w:cs="Traditional Arabic" w:hint="cs"/>
          <w:sz w:val="32"/>
          <w:szCs w:val="32"/>
          <w:rtl/>
          <w:lang w:bidi="ar-EG"/>
        </w:rPr>
        <w:lastRenderedPageBreak/>
        <w:t xml:space="preserve">   والله اسأل أن يتقبل منا صالح الأعمال، وأن يهدينا سبل السلام، ويأخذ بأيدينا إلى أحسن الأخلاق والأعمال، ويصرف عنا سيء الأخلاق والأعمال، (</w:t>
      </w:r>
      <w:r w:rsidRPr="00500E18">
        <w:rPr>
          <w:rFonts w:cs="Traditional Arabic"/>
          <w:sz w:val="32"/>
          <w:szCs w:val="32"/>
          <w:rtl/>
          <w:lang w:bidi="ar-EG"/>
        </w:rPr>
        <w:t>رَبَّنَا هَبْ لَنَا مِنْ أَزْوَاجِنَا وَذُرِّيَّاتِنَا قُرَّةَ أَعْيُنٍ وَاجْعَلْنَا لِلْمُتَّقِينَ إِمَامًا</w:t>
      </w:r>
      <w:r>
        <w:rPr>
          <w:rFonts w:cs="Traditional Arabic" w:hint="cs"/>
          <w:sz w:val="32"/>
          <w:szCs w:val="32"/>
          <w:rtl/>
          <w:lang w:bidi="ar-EG"/>
        </w:rPr>
        <w:t>)،</w:t>
      </w:r>
      <w:r w:rsidRPr="00500E18">
        <w:rPr>
          <w:rFonts w:cs="Traditional Arabic"/>
          <w:sz w:val="32"/>
          <w:szCs w:val="32"/>
          <w:rtl/>
          <w:lang w:bidi="ar-EG"/>
        </w:rPr>
        <w:t xml:space="preserve"> سورة الفرقان(74)</w:t>
      </w:r>
      <w:r>
        <w:rPr>
          <w:rFonts w:cs="Traditional Arabic" w:hint="cs"/>
          <w:sz w:val="32"/>
          <w:szCs w:val="32"/>
          <w:rtl/>
          <w:lang w:bidi="ar-EG"/>
        </w:rPr>
        <w:t>، والله تعالى أعلى وأعلم .</w:t>
      </w:r>
    </w:p>
    <w:p w:rsidR="004D08FC" w:rsidRPr="00500E18" w:rsidRDefault="004D08FC" w:rsidP="004D08FC">
      <w:pPr>
        <w:ind w:left="-694" w:right="-900"/>
        <w:jc w:val="right"/>
        <w:rPr>
          <w:rFonts w:cs="Traditional Arabic"/>
          <w:sz w:val="32"/>
          <w:szCs w:val="32"/>
          <w:rtl/>
          <w:lang w:bidi="ar-EG"/>
        </w:rPr>
      </w:pPr>
      <w:r>
        <w:rPr>
          <w:rFonts w:cs="Traditional Arabic" w:hint="cs"/>
          <w:sz w:val="32"/>
          <w:szCs w:val="32"/>
          <w:rtl/>
          <w:lang w:bidi="ar-EG"/>
        </w:rPr>
        <w:t>كتـبه :   طالب بن عمر بن حي</w:t>
      </w:r>
      <w:r w:rsidRPr="00500E18">
        <w:rPr>
          <w:rFonts w:cs="Traditional Arabic" w:hint="cs"/>
          <w:sz w:val="32"/>
          <w:szCs w:val="32"/>
          <w:rtl/>
          <w:lang w:bidi="ar-EG"/>
        </w:rPr>
        <w:t>درة الكثيري</w:t>
      </w:r>
    </w:p>
    <w:p w:rsidR="004D08FC" w:rsidRPr="00500E18" w:rsidRDefault="004D08FC" w:rsidP="004D08FC">
      <w:pPr>
        <w:ind w:left="-694" w:right="-900"/>
        <w:jc w:val="right"/>
        <w:rPr>
          <w:rFonts w:cs="Traditional Arabic"/>
          <w:sz w:val="32"/>
          <w:szCs w:val="32"/>
          <w:rtl/>
          <w:lang w:bidi="ar-EG"/>
        </w:rPr>
      </w:pPr>
      <w:r w:rsidRPr="00500E18">
        <w:rPr>
          <w:rFonts w:cs="Traditional Arabic" w:hint="cs"/>
          <w:sz w:val="32"/>
          <w:szCs w:val="32"/>
          <w:rtl/>
          <w:lang w:bidi="ar-EG"/>
        </w:rPr>
        <w:t xml:space="preserve">               خطيب جامع الريان </w:t>
      </w:r>
      <w:r w:rsidRPr="00500E18">
        <w:rPr>
          <w:rFonts w:cs="Traditional Arabic"/>
          <w:sz w:val="32"/>
          <w:szCs w:val="32"/>
          <w:rtl/>
          <w:lang w:bidi="ar-EG"/>
        </w:rPr>
        <w:t>–</w:t>
      </w:r>
      <w:r w:rsidRPr="00500E18">
        <w:rPr>
          <w:rFonts w:cs="Traditional Arabic" w:hint="cs"/>
          <w:sz w:val="32"/>
          <w:szCs w:val="32"/>
          <w:rtl/>
          <w:lang w:bidi="ar-EG"/>
        </w:rPr>
        <w:t xml:space="preserve"> سيئون</w:t>
      </w:r>
    </w:p>
    <w:p w:rsidR="004D08FC" w:rsidRDefault="004D08FC" w:rsidP="004D08FC">
      <w:pPr>
        <w:ind w:left="-694" w:right="-900"/>
        <w:jc w:val="right"/>
        <w:rPr>
          <w:rFonts w:cs="Traditional Arabic"/>
          <w:sz w:val="32"/>
          <w:szCs w:val="32"/>
          <w:rtl/>
          <w:lang w:bidi="ar-EG"/>
        </w:rPr>
      </w:pPr>
      <w:r w:rsidRPr="00500E18">
        <w:rPr>
          <w:rFonts w:cs="Traditional Arabic" w:hint="cs"/>
          <w:sz w:val="32"/>
          <w:szCs w:val="32"/>
          <w:rtl/>
          <w:lang w:bidi="ar-EG"/>
        </w:rPr>
        <w:t xml:space="preserve">           </w:t>
      </w:r>
      <w:r w:rsidRPr="00500E18">
        <w:rPr>
          <w:rFonts w:cs="Traditional Arabic"/>
          <w:sz w:val="32"/>
          <w:szCs w:val="32"/>
          <w:lang w:bidi="ar-EG"/>
        </w:rPr>
        <w:t>Ibnhydra@hotmail.com</w:t>
      </w:r>
    </w:p>
    <w:p w:rsidR="004D08FC" w:rsidRPr="00500E18" w:rsidRDefault="004D08FC" w:rsidP="004D08FC">
      <w:pPr>
        <w:ind w:left="-1054" w:right="-1260"/>
        <w:jc w:val="center"/>
        <w:rPr>
          <w:rFonts w:cs="PT Bold Heading"/>
          <w:sz w:val="40"/>
          <w:szCs w:val="40"/>
          <w:rtl/>
          <w:lang w:bidi="ar-EG"/>
        </w:rPr>
      </w:pPr>
    </w:p>
    <w:p w:rsidR="004D08FC" w:rsidRDefault="004D08FC" w:rsidP="004D08FC">
      <w:pPr>
        <w:ind w:left="-1054" w:right="-1260"/>
        <w:jc w:val="lowKashida"/>
        <w:rPr>
          <w:rFonts w:cs="Traditional Arabic"/>
          <w:sz w:val="32"/>
          <w:szCs w:val="32"/>
          <w:rtl/>
          <w:lang w:bidi="ar-EG"/>
        </w:rPr>
      </w:pP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w:t>
      </w:r>
    </w:p>
    <w:p w:rsidR="004D08FC" w:rsidRDefault="004D08FC">
      <w:pPr>
        <w:bidi w:val="0"/>
        <w:rPr>
          <w:rFonts w:cs="Traditional Arabic"/>
          <w:sz w:val="32"/>
          <w:szCs w:val="32"/>
          <w:rtl/>
          <w:lang w:bidi="ar-EG"/>
        </w:rPr>
      </w:pPr>
      <w:r>
        <w:rPr>
          <w:rFonts w:cs="Traditional Arabic"/>
          <w:sz w:val="32"/>
          <w:szCs w:val="32"/>
          <w:rtl/>
          <w:lang w:bidi="ar-EG"/>
        </w:rPr>
        <w:br w:type="page"/>
      </w:r>
    </w:p>
    <w:p w:rsidR="004D08FC" w:rsidRDefault="004D08FC" w:rsidP="004D08FC">
      <w:pPr>
        <w:ind w:left="-1054" w:right="-1260"/>
        <w:jc w:val="center"/>
        <w:rPr>
          <w:rFonts w:cs="DecoType Naskh Extensions"/>
          <w:b/>
          <w:bCs/>
          <w:sz w:val="32"/>
          <w:szCs w:val="32"/>
          <w:rtl/>
          <w:lang w:bidi="ar-EG"/>
        </w:rPr>
      </w:pPr>
      <w:r>
        <w:rPr>
          <w:rFonts w:cs="Traditional Arabic" w:hint="cs"/>
          <w:sz w:val="32"/>
          <w:szCs w:val="32"/>
          <w:rtl/>
          <w:lang w:bidi="ar-EG"/>
        </w:rPr>
        <w:lastRenderedPageBreak/>
        <w:t xml:space="preserve">  </w:t>
      </w:r>
      <w:r w:rsidRPr="00500E18">
        <w:rPr>
          <w:rFonts w:cs="PT Bold Heading" w:hint="cs"/>
          <w:sz w:val="40"/>
          <w:szCs w:val="40"/>
          <w:rtl/>
          <w:lang w:bidi="ar-EG"/>
        </w:rPr>
        <w:t xml:space="preserve">خطوات في طريق </w:t>
      </w:r>
      <w:r>
        <w:rPr>
          <w:rFonts w:cs="PT Bold Heading" w:hint="cs"/>
          <w:sz w:val="40"/>
          <w:szCs w:val="40"/>
          <w:rtl/>
          <w:lang w:bidi="ar-EG"/>
        </w:rPr>
        <w:t>الدعوة الفردية</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الدعوة إلى الله تعالى منهج متأصل من نصوص الكتاب والسنة وقواعد السلف رحمهم الله تعالى، وهي في نفس الوقت عبادة يجد الداعية حلاوتها في قلبه وأثرها فيمن حوله، يقول الحسن البصري رحمه الله: </w:t>
      </w:r>
      <w:r w:rsidRPr="007076F1">
        <w:rPr>
          <w:rFonts w:cs="Traditional Arabic"/>
          <w:sz w:val="32"/>
          <w:szCs w:val="32"/>
          <w:rtl/>
          <w:lang w:bidi="ar-EG"/>
        </w:rPr>
        <w:t xml:space="preserve">هو المؤمن </w:t>
      </w:r>
      <w:r>
        <w:rPr>
          <w:rFonts w:cs="Traditional Arabic" w:hint="cs"/>
          <w:sz w:val="32"/>
          <w:szCs w:val="32"/>
          <w:rtl/>
          <w:lang w:bidi="ar-EG"/>
        </w:rPr>
        <w:t>أ</w:t>
      </w:r>
      <w:r w:rsidRPr="007076F1">
        <w:rPr>
          <w:rFonts w:cs="Traditional Arabic"/>
          <w:sz w:val="32"/>
          <w:szCs w:val="32"/>
          <w:rtl/>
          <w:lang w:bidi="ar-EG"/>
        </w:rPr>
        <w:t>جاب الله في دعوته</w:t>
      </w:r>
      <w:r>
        <w:rPr>
          <w:rFonts w:cs="Traditional Arabic" w:hint="cs"/>
          <w:sz w:val="32"/>
          <w:szCs w:val="32"/>
          <w:rtl/>
          <w:lang w:bidi="ar-EG"/>
        </w:rPr>
        <w:t>،</w:t>
      </w:r>
      <w:r>
        <w:rPr>
          <w:rFonts w:cs="Traditional Arabic"/>
          <w:sz w:val="32"/>
          <w:szCs w:val="32"/>
          <w:rtl/>
          <w:lang w:bidi="ar-EG"/>
        </w:rPr>
        <w:t xml:space="preserve"> ودعا الناس </w:t>
      </w:r>
      <w:r>
        <w:rPr>
          <w:rFonts w:cs="Traditional Arabic" w:hint="cs"/>
          <w:sz w:val="32"/>
          <w:szCs w:val="32"/>
          <w:rtl/>
          <w:lang w:bidi="ar-EG"/>
        </w:rPr>
        <w:t>إ</w:t>
      </w:r>
      <w:r w:rsidRPr="007076F1">
        <w:rPr>
          <w:rFonts w:cs="Traditional Arabic"/>
          <w:sz w:val="32"/>
          <w:szCs w:val="32"/>
          <w:rtl/>
          <w:lang w:bidi="ar-EG"/>
        </w:rPr>
        <w:t>لى ما أجاب الله فيه من دعوته</w:t>
      </w:r>
      <w:r>
        <w:rPr>
          <w:rFonts w:cs="Traditional Arabic" w:hint="cs"/>
          <w:sz w:val="32"/>
          <w:szCs w:val="32"/>
          <w:rtl/>
          <w:lang w:bidi="ar-EG"/>
        </w:rPr>
        <w:t>،</w:t>
      </w:r>
      <w:r w:rsidRPr="007076F1">
        <w:rPr>
          <w:rFonts w:cs="Traditional Arabic"/>
          <w:sz w:val="32"/>
          <w:szCs w:val="32"/>
          <w:rtl/>
          <w:lang w:bidi="ar-EG"/>
        </w:rPr>
        <w:t xml:space="preserve"> وعمل صالحا في إجابته</w:t>
      </w:r>
      <w:r>
        <w:rPr>
          <w:rFonts w:cs="Traditional Arabic" w:hint="cs"/>
          <w:sz w:val="32"/>
          <w:szCs w:val="32"/>
          <w:rtl/>
          <w:lang w:bidi="ar-EG"/>
        </w:rPr>
        <w:t>؛</w:t>
      </w:r>
      <w:r w:rsidRPr="007076F1">
        <w:rPr>
          <w:rFonts w:cs="Traditional Arabic"/>
          <w:sz w:val="32"/>
          <w:szCs w:val="32"/>
          <w:rtl/>
          <w:lang w:bidi="ar-EG"/>
        </w:rPr>
        <w:t xml:space="preserve"> فهذا حبيب الله</w:t>
      </w:r>
      <w:r>
        <w:rPr>
          <w:rFonts w:cs="Traditional Arabic" w:hint="cs"/>
          <w:sz w:val="32"/>
          <w:szCs w:val="32"/>
          <w:rtl/>
          <w:lang w:bidi="ar-EG"/>
        </w:rPr>
        <w:t>،</w:t>
      </w:r>
      <w:r w:rsidRPr="007076F1">
        <w:rPr>
          <w:rFonts w:cs="Traditional Arabic"/>
          <w:sz w:val="32"/>
          <w:szCs w:val="32"/>
          <w:rtl/>
          <w:lang w:bidi="ar-EG"/>
        </w:rPr>
        <w:t xml:space="preserve"> هذا ولي الله</w:t>
      </w:r>
      <w:r>
        <w:rPr>
          <w:rFonts w:cs="Traditional Arabic" w:hint="cs"/>
          <w:sz w:val="32"/>
          <w:szCs w:val="32"/>
          <w:rtl/>
          <w:lang w:bidi="ar-EG"/>
        </w:rPr>
        <w:t>، قال ابن القيم تعليقًا كما في مفتاح دار السعادة1/153:</w:t>
      </w:r>
      <w:r w:rsidRPr="007076F1">
        <w:rPr>
          <w:rFonts w:cs="Traditional Arabic"/>
          <w:sz w:val="32"/>
          <w:szCs w:val="32"/>
          <w:rtl/>
          <w:lang w:bidi="ar-EG"/>
        </w:rPr>
        <w:t xml:space="preserve"> فمقام الدعوة </w:t>
      </w:r>
      <w:r>
        <w:rPr>
          <w:rFonts w:cs="Traditional Arabic" w:hint="cs"/>
          <w:sz w:val="32"/>
          <w:szCs w:val="32"/>
          <w:rtl/>
          <w:lang w:bidi="ar-EG"/>
        </w:rPr>
        <w:t>إ</w:t>
      </w:r>
      <w:r w:rsidRPr="007076F1">
        <w:rPr>
          <w:rFonts w:cs="Traditional Arabic"/>
          <w:sz w:val="32"/>
          <w:szCs w:val="32"/>
          <w:rtl/>
          <w:lang w:bidi="ar-EG"/>
        </w:rPr>
        <w:t xml:space="preserve">لى الله </w:t>
      </w:r>
      <w:r>
        <w:rPr>
          <w:rFonts w:cs="Traditional Arabic" w:hint="cs"/>
          <w:sz w:val="32"/>
          <w:szCs w:val="32"/>
          <w:rtl/>
          <w:lang w:bidi="ar-EG"/>
        </w:rPr>
        <w:t>أ</w:t>
      </w:r>
      <w:r w:rsidRPr="007076F1">
        <w:rPr>
          <w:rFonts w:cs="Traditional Arabic"/>
          <w:sz w:val="32"/>
          <w:szCs w:val="32"/>
          <w:rtl/>
          <w:lang w:bidi="ar-EG"/>
        </w:rPr>
        <w:t>فضل مقامات العبد</w:t>
      </w:r>
      <w:r>
        <w:rPr>
          <w:rFonts w:cs="Traditional Arabic" w:hint="cs"/>
          <w:sz w:val="32"/>
          <w:szCs w:val="32"/>
          <w:rtl/>
          <w:lang w:bidi="ar-EG"/>
        </w:rPr>
        <w:t>.</w:t>
      </w:r>
    </w:p>
    <w:p w:rsidR="004D08FC" w:rsidRPr="00763DA0"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وفي عرضنا هذا سنبدأ من أول مراحل عرض الدعوة على المدعو، وهي مرحلة التعرف عليه، ثم تألفه والتحبب إليه، ثم ترغيبه في الخير، ثم السعي في تغيير معاصيه وعاداته السيئة، ثم السعي في تثبيته على الخير والاستقامة، ثم متابعته المستمرة، وإن كان الداعية قد لا يحتاج دائمًا لهذه المراحل؛ فقد تكون له المعرفة الجيدة بالمدعو وقد تكون بينهما علاقة حسنة؛ فيتجاوز مرحلة أو مرحلتين .</w:t>
      </w:r>
    </w:p>
    <w:p w:rsidR="004D08FC" w:rsidRDefault="004D08FC" w:rsidP="004D08FC">
      <w:pPr>
        <w:ind w:left="-1054" w:right="-1260"/>
        <w:jc w:val="lowKashida"/>
        <w:rPr>
          <w:rFonts w:cs="DecoType Naskh Extensions"/>
          <w:b/>
          <w:bCs/>
          <w:sz w:val="32"/>
          <w:szCs w:val="32"/>
          <w:rtl/>
        </w:rPr>
      </w:pPr>
      <w:r>
        <w:rPr>
          <w:rFonts w:cs="DecoType Naskh Extensions" w:hint="cs"/>
          <w:b/>
          <w:bCs/>
          <w:sz w:val="32"/>
          <w:szCs w:val="32"/>
          <w:rtl/>
          <w:lang w:bidi="ar-EG"/>
        </w:rPr>
        <w:t>المرحلة الأولى</w:t>
      </w:r>
      <w:r w:rsidRPr="00E34240">
        <w:rPr>
          <w:rFonts w:cs="DecoType Naskh Extensions" w:hint="cs"/>
          <w:b/>
          <w:bCs/>
          <w:sz w:val="32"/>
          <w:szCs w:val="32"/>
          <w:rtl/>
          <w:lang w:bidi="ar-EG"/>
        </w:rPr>
        <w:t>:</w:t>
      </w:r>
      <w:r w:rsidRPr="00E34240">
        <w:rPr>
          <w:rFonts w:cs="DecoType Naskh Extensions"/>
          <w:b/>
          <w:bCs/>
          <w:sz w:val="32"/>
          <w:szCs w:val="32"/>
          <w:rtl/>
        </w:rPr>
        <w:t xml:space="preserve"> </w:t>
      </w:r>
      <w:r>
        <w:rPr>
          <w:rFonts w:cs="DecoType Naskh Extensions" w:hint="cs"/>
          <w:b/>
          <w:bCs/>
          <w:sz w:val="32"/>
          <w:szCs w:val="32"/>
          <w:rtl/>
        </w:rPr>
        <w:t xml:space="preserve"> مرحلة التعرف على المدعو :</w:t>
      </w:r>
    </w:p>
    <w:p w:rsidR="004D08FC" w:rsidRDefault="004D08FC" w:rsidP="004D08FC">
      <w:pPr>
        <w:ind w:left="-1054" w:right="-1260"/>
        <w:jc w:val="lowKashida"/>
        <w:rPr>
          <w:rFonts w:cs="Traditional Arabic"/>
          <w:sz w:val="32"/>
          <w:szCs w:val="32"/>
          <w:rtl/>
          <w:lang w:bidi="ar-EG"/>
        </w:rPr>
      </w:pPr>
      <w:r w:rsidRPr="00EC2277">
        <w:rPr>
          <w:rFonts w:cs="Traditional Arabic" w:hint="cs"/>
          <w:sz w:val="32"/>
          <w:szCs w:val="32"/>
          <w:rtl/>
          <w:lang w:bidi="ar-EG"/>
        </w:rPr>
        <w:t xml:space="preserve">  أول ما يحتاجه الداعية أن يتعرف على ال</w:t>
      </w:r>
      <w:r>
        <w:rPr>
          <w:rFonts w:cs="Traditional Arabic" w:hint="cs"/>
          <w:sz w:val="32"/>
          <w:szCs w:val="32"/>
          <w:rtl/>
          <w:lang w:bidi="ar-EG"/>
        </w:rPr>
        <w:t>مدعو؛ فيعرف اسمه ونسبه، ويعرف حالته الاقتصادية والاجتماعية، ويعرف شيئًا من ماضيه، ويتعرف على نفسيته وعلى أصحابه، كما يتعرف على أسباب وقوعه في المعصية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وهذا ما يعرف في علوم المهارات بمهارة البدء بالاتصال مع الناس، ومن الوسائل المعينة على ذلك:</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أن يتعرف عليه من طريق صاحب له؛ فيُعرف به ويعرفه بأحواله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أن يتعرف عليه من خلال عقد بعض المسابقات أو اللقاءات الشبابية، ثم يتواصل معه في مثلها، ويتعرف عليه من خلالها.</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أن يتعرف عليه من خلال زيارته في بيته أو في عمله أو في سجنه، ويخبره أنه جاء للتعرف عليه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أن يتعرف عليه من خلال دعوته لحضور مجلس دعوي أو حلقة علمية، ثم يبدأ في سؤال من حوله عنه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أن يبدأ العلاقة معه من خلال طلب مساعدته في أمر يجيده من أمور المسجد أو الدعوة أو الأمور الشخصية، ثم يتواصل معه من خلاله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أن تكون المعرفة بينهما مسبقة؛ فيسعى لتجديدها وتذكيره بها وبتقلبات الزمان بأصحابهم القدامى، ثم الدخول إلى أحواله .</w:t>
      </w:r>
    </w:p>
    <w:p w:rsidR="004D08FC" w:rsidRDefault="004D08FC" w:rsidP="004D08FC">
      <w:pPr>
        <w:ind w:left="-694" w:right="-1260"/>
        <w:jc w:val="lowKashida"/>
        <w:rPr>
          <w:rFonts w:cs="Traditional Arabic"/>
          <w:sz w:val="32"/>
          <w:szCs w:val="32"/>
          <w:rtl/>
          <w:lang w:bidi="ar-EG"/>
        </w:rPr>
      </w:pPr>
      <w:r>
        <w:rPr>
          <w:rFonts w:cs="Traditional Arabic" w:hint="cs"/>
          <w:sz w:val="32"/>
          <w:szCs w:val="32"/>
          <w:rtl/>
          <w:lang w:bidi="ar-EG"/>
        </w:rPr>
        <w:t xml:space="preserve"> ومن خلال تعرفه بالمدعوين يختار الأنسب من بينهم لكي يقوم بتركيز الدعوة عليه .</w:t>
      </w:r>
    </w:p>
    <w:p w:rsidR="004D08FC" w:rsidRDefault="004D08FC" w:rsidP="004D08FC">
      <w:pPr>
        <w:ind w:left="-694" w:right="-1260"/>
        <w:jc w:val="lowKashida"/>
        <w:rPr>
          <w:rFonts w:cs="Traditional Arabic"/>
          <w:sz w:val="32"/>
          <w:szCs w:val="32"/>
          <w:rtl/>
          <w:lang w:bidi="ar-EG"/>
        </w:rPr>
      </w:pPr>
      <w:r>
        <w:rPr>
          <w:rFonts w:cs="Traditional Arabic" w:hint="cs"/>
          <w:sz w:val="32"/>
          <w:szCs w:val="32"/>
          <w:rtl/>
          <w:lang w:bidi="ar-EG"/>
        </w:rPr>
        <w:lastRenderedPageBreak/>
        <w:t xml:space="preserve">  ويراعي في ذلك أمور:  </w:t>
      </w:r>
    </w:p>
    <w:p w:rsidR="004D08FC" w:rsidRDefault="004D08FC" w:rsidP="004D08FC">
      <w:pPr>
        <w:ind w:left="-694" w:right="-1260"/>
        <w:jc w:val="lowKashida"/>
        <w:rPr>
          <w:rFonts w:cs="Traditional Arabic"/>
          <w:sz w:val="32"/>
          <w:szCs w:val="32"/>
          <w:rtl/>
          <w:lang w:bidi="ar-EG"/>
        </w:rPr>
      </w:pPr>
      <w:r>
        <w:rPr>
          <w:rFonts w:cs="Traditional Arabic" w:hint="cs"/>
          <w:sz w:val="32"/>
          <w:szCs w:val="32"/>
          <w:rtl/>
          <w:lang w:bidi="ar-EG"/>
        </w:rPr>
        <w:t xml:space="preserve">      الأول: صفات المدعو وأثره في الخير بعد ذلك؛ كأن يكون ممن يتوقع أن ينصر الدين بنفسه أو ماله أو رأيه أو وجاهته عند أهله وأصحابه، وفي المتفق عليه عن </w:t>
      </w:r>
      <w:r w:rsidRPr="00257948">
        <w:rPr>
          <w:rFonts w:cs="Traditional Arabic"/>
          <w:sz w:val="32"/>
          <w:szCs w:val="32"/>
          <w:rtl/>
          <w:lang w:bidi="ar-EG"/>
        </w:rPr>
        <w:t xml:space="preserve">ابن عمر </w:t>
      </w:r>
      <w:r>
        <w:rPr>
          <w:rFonts w:cs="Traditional Arabic" w:hint="cs"/>
          <w:sz w:val="32"/>
          <w:szCs w:val="32"/>
          <w:lang w:bidi="ar-EG"/>
        </w:rPr>
        <w:sym w:font="AGA Arabesque" w:char="F074"/>
      </w:r>
      <w:r>
        <w:rPr>
          <w:rFonts w:cs="Traditional Arabic" w:hint="cs"/>
          <w:sz w:val="32"/>
          <w:szCs w:val="32"/>
          <w:rtl/>
          <w:lang w:bidi="ar-EG"/>
        </w:rPr>
        <w:t xml:space="preserve"> </w:t>
      </w:r>
      <w:r w:rsidRPr="00257948">
        <w:rPr>
          <w:rFonts w:cs="Traditional Arabic"/>
          <w:sz w:val="32"/>
          <w:szCs w:val="32"/>
          <w:rtl/>
          <w:lang w:bidi="ar-EG"/>
        </w:rPr>
        <w:t>قال</w:t>
      </w:r>
      <w:r>
        <w:rPr>
          <w:rFonts w:cs="Traditional Arabic" w:hint="cs"/>
          <w:sz w:val="32"/>
          <w:szCs w:val="32"/>
          <w:rtl/>
          <w:lang w:bidi="ar-EG"/>
        </w:rPr>
        <w:t xml:space="preserve">: </w:t>
      </w:r>
      <w:r w:rsidRPr="00257948">
        <w:rPr>
          <w:rFonts w:cs="Traditional Arabic"/>
          <w:sz w:val="32"/>
          <w:szCs w:val="32"/>
          <w:rtl/>
          <w:lang w:bidi="ar-EG"/>
        </w:rPr>
        <w:t xml:space="preserve">قال رسول الله </w:t>
      </w:r>
      <w:r>
        <w:rPr>
          <w:rFonts w:cs="Traditional Arabic" w:hint="cs"/>
          <w:sz w:val="32"/>
          <w:szCs w:val="32"/>
          <w:lang w:bidi="ar-EG"/>
        </w:rPr>
        <w:sym w:font="AGA Arabesque" w:char="F072"/>
      </w:r>
      <w:r>
        <w:rPr>
          <w:rFonts w:cs="Traditional Arabic" w:hint="cs"/>
          <w:sz w:val="32"/>
          <w:szCs w:val="32"/>
          <w:rtl/>
          <w:lang w:bidi="ar-EG"/>
        </w:rPr>
        <w:t>:"</w:t>
      </w:r>
      <w:r w:rsidRPr="00257948">
        <w:rPr>
          <w:rFonts w:cs="Traditional Arabic"/>
          <w:sz w:val="32"/>
          <w:szCs w:val="32"/>
          <w:rtl/>
          <w:lang w:bidi="ar-EG"/>
        </w:rPr>
        <w:t>إنما الناس كالإبل المائة لا تكاد تجد فيها راحلة</w:t>
      </w:r>
      <w:r>
        <w:rPr>
          <w:rFonts w:cs="Traditional Arabic" w:hint="cs"/>
          <w:sz w:val="32"/>
          <w:szCs w:val="32"/>
          <w:rtl/>
          <w:lang w:bidi="ar-EG"/>
        </w:rPr>
        <w:t xml:space="preserve">"، بل يروي لنا </w:t>
      </w:r>
      <w:r w:rsidRPr="000233CF">
        <w:rPr>
          <w:rFonts w:cs="Traditional Arabic"/>
          <w:sz w:val="32"/>
          <w:szCs w:val="32"/>
          <w:rtl/>
          <w:lang w:bidi="ar-EG"/>
        </w:rPr>
        <w:t>أب</w:t>
      </w:r>
      <w:r>
        <w:rPr>
          <w:rFonts w:cs="Traditional Arabic" w:hint="cs"/>
          <w:sz w:val="32"/>
          <w:szCs w:val="32"/>
          <w:rtl/>
          <w:lang w:bidi="ar-EG"/>
        </w:rPr>
        <w:t>و</w:t>
      </w:r>
      <w:r w:rsidRPr="000233CF">
        <w:rPr>
          <w:rFonts w:cs="Traditional Arabic"/>
          <w:sz w:val="32"/>
          <w:szCs w:val="32"/>
          <w:rtl/>
          <w:lang w:bidi="ar-EG"/>
        </w:rPr>
        <w:t xml:space="preserve"> هريرة </w:t>
      </w:r>
      <w:r>
        <w:rPr>
          <w:rFonts w:cs="Traditional Arabic" w:hint="cs"/>
          <w:sz w:val="32"/>
          <w:szCs w:val="32"/>
          <w:rtl/>
          <w:lang w:bidi="ar-EG"/>
        </w:rPr>
        <w:t xml:space="preserve"> أن </w:t>
      </w:r>
      <w:r w:rsidRPr="000233CF">
        <w:rPr>
          <w:rFonts w:cs="Traditional Arabic"/>
          <w:sz w:val="32"/>
          <w:szCs w:val="32"/>
          <w:rtl/>
          <w:lang w:bidi="ar-EG"/>
        </w:rPr>
        <w:t>رسول الله</w:t>
      </w:r>
      <w:r>
        <w:rPr>
          <w:rFonts w:cs="Traditional Arabic" w:hint="cs"/>
          <w:sz w:val="32"/>
          <w:szCs w:val="32"/>
          <w:rtl/>
          <w:lang w:bidi="ar-EG"/>
        </w:rPr>
        <w:t xml:space="preserve"> </w:t>
      </w:r>
      <w:r>
        <w:rPr>
          <w:rFonts w:cs="Traditional Arabic" w:hint="cs"/>
          <w:sz w:val="32"/>
          <w:szCs w:val="32"/>
          <w:lang w:bidi="ar-EG"/>
        </w:rPr>
        <w:sym w:font="AGA Arabesque" w:char="F072"/>
      </w:r>
      <w:r w:rsidRPr="000233CF">
        <w:rPr>
          <w:rFonts w:cs="Traditional Arabic"/>
          <w:sz w:val="32"/>
          <w:szCs w:val="32"/>
          <w:rtl/>
          <w:lang w:bidi="ar-EG"/>
        </w:rPr>
        <w:t xml:space="preserve"> </w:t>
      </w:r>
      <w:r>
        <w:rPr>
          <w:rFonts w:cs="Traditional Arabic" w:hint="cs"/>
          <w:sz w:val="32"/>
          <w:szCs w:val="32"/>
          <w:rtl/>
          <w:lang w:bidi="ar-EG"/>
        </w:rPr>
        <w:t>قال:"</w:t>
      </w:r>
      <w:r w:rsidRPr="000233CF">
        <w:rPr>
          <w:rFonts w:cs="Traditional Arabic"/>
          <w:sz w:val="32"/>
          <w:szCs w:val="32"/>
          <w:rtl/>
          <w:lang w:bidi="ar-EG"/>
        </w:rPr>
        <w:t>تجدون الناس معادن</w:t>
      </w:r>
      <w:r>
        <w:rPr>
          <w:rFonts w:cs="Traditional Arabic" w:hint="cs"/>
          <w:sz w:val="32"/>
          <w:szCs w:val="32"/>
          <w:rtl/>
          <w:lang w:bidi="ar-EG"/>
        </w:rPr>
        <w:t>؛</w:t>
      </w:r>
      <w:r w:rsidRPr="000233CF">
        <w:rPr>
          <w:rFonts w:cs="Traditional Arabic"/>
          <w:sz w:val="32"/>
          <w:szCs w:val="32"/>
          <w:rtl/>
          <w:lang w:bidi="ar-EG"/>
        </w:rPr>
        <w:t xml:space="preserve"> خيارهم في الجاهلية خيارهم في الإسلام إذا فقهوا</w:t>
      </w:r>
      <w:r>
        <w:rPr>
          <w:rFonts w:cs="Traditional Arabic" w:hint="cs"/>
          <w:sz w:val="32"/>
          <w:szCs w:val="32"/>
          <w:rtl/>
          <w:lang w:bidi="ar-EG"/>
        </w:rPr>
        <w:t>،</w:t>
      </w:r>
      <w:r w:rsidRPr="000233CF">
        <w:rPr>
          <w:rFonts w:cs="Traditional Arabic"/>
          <w:sz w:val="32"/>
          <w:szCs w:val="32"/>
          <w:rtl/>
          <w:lang w:bidi="ar-EG"/>
        </w:rPr>
        <w:t xml:space="preserve"> وتجدون خيار الناس في هذا الشأن أشدهم له كراهة</w:t>
      </w:r>
      <w:r w:rsidRPr="000233CF">
        <w:rPr>
          <w:rtl/>
        </w:rPr>
        <w:t xml:space="preserve"> </w:t>
      </w:r>
      <w:r w:rsidRPr="000233CF">
        <w:rPr>
          <w:rFonts w:cs="Traditional Arabic"/>
          <w:sz w:val="32"/>
          <w:szCs w:val="32"/>
          <w:rtl/>
          <w:lang w:bidi="ar-EG"/>
        </w:rPr>
        <w:t>قبل أن يقع فيه</w:t>
      </w:r>
      <w:r>
        <w:rPr>
          <w:rFonts w:cs="Traditional Arabic" w:hint="cs"/>
          <w:sz w:val="32"/>
          <w:szCs w:val="32"/>
          <w:rtl/>
          <w:lang w:bidi="ar-EG"/>
        </w:rPr>
        <w:t>،</w:t>
      </w:r>
      <w:r w:rsidRPr="000233CF">
        <w:rPr>
          <w:rFonts w:cs="Traditional Arabic"/>
          <w:sz w:val="32"/>
          <w:szCs w:val="32"/>
          <w:rtl/>
          <w:lang w:bidi="ar-EG"/>
        </w:rPr>
        <w:t xml:space="preserve"> وتجدون شر الناس ذا الوجهين الذي يأتي هؤلاء بوجه وهؤلاء بوجه</w:t>
      </w:r>
      <w:r>
        <w:rPr>
          <w:rFonts w:cs="Traditional Arabic" w:hint="cs"/>
          <w:sz w:val="32"/>
          <w:szCs w:val="32"/>
          <w:rtl/>
          <w:lang w:bidi="ar-EG"/>
        </w:rPr>
        <w:t>"،</w:t>
      </w:r>
      <w:r w:rsidRPr="000233CF">
        <w:rPr>
          <w:rFonts w:cs="Traditional Arabic"/>
          <w:sz w:val="32"/>
          <w:szCs w:val="32"/>
          <w:rtl/>
          <w:lang w:bidi="ar-EG"/>
        </w:rPr>
        <w:t xml:space="preserve"> رواه البخاري ومسلم </w:t>
      </w:r>
      <w:r>
        <w:rPr>
          <w:rFonts w:cs="Traditional Arabic" w:hint="cs"/>
          <w:sz w:val="32"/>
          <w:szCs w:val="32"/>
          <w:rtl/>
          <w:lang w:bidi="ar-EG"/>
        </w:rPr>
        <w:t>.</w:t>
      </w:r>
      <w:r w:rsidRPr="000233CF">
        <w:rPr>
          <w:rFonts w:cs="Traditional Arabic"/>
          <w:sz w:val="32"/>
          <w:szCs w:val="32"/>
          <w:rtl/>
          <w:lang w:bidi="ar-EG"/>
        </w:rPr>
        <w:t xml:space="preserve">  </w:t>
      </w:r>
      <w:r w:rsidRPr="00257948">
        <w:rPr>
          <w:rFonts w:cs="Traditional Arabic"/>
          <w:sz w:val="32"/>
          <w:szCs w:val="32"/>
          <w:rtl/>
          <w:lang w:bidi="ar-EG"/>
        </w:rPr>
        <w:t xml:space="preserve">    </w:t>
      </w:r>
    </w:p>
    <w:p w:rsidR="004D08FC" w:rsidRDefault="004D08FC" w:rsidP="004D08FC">
      <w:pPr>
        <w:ind w:left="-694" w:right="-1260"/>
        <w:jc w:val="lowKashida"/>
        <w:rPr>
          <w:rFonts w:cs="Traditional Arabic"/>
          <w:sz w:val="32"/>
          <w:szCs w:val="32"/>
          <w:rtl/>
          <w:lang w:bidi="ar-EG"/>
        </w:rPr>
      </w:pPr>
      <w:r>
        <w:rPr>
          <w:rFonts w:cs="Traditional Arabic" w:hint="cs"/>
          <w:sz w:val="32"/>
          <w:szCs w:val="32"/>
          <w:rtl/>
          <w:lang w:bidi="ar-EG"/>
        </w:rPr>
        <w:t xml:space="preserve">  الثاني: صلة المدعو بالداعية؛ كأن يكون قريبًا له أو جارًا، وبه ينبغي أن يبدأ لقوله تعالى:( </w:t>
      </w:r>
      <w:r w:rsidRPr="00257948">
        <w:rPr>
          <w:rFonts w:cs="Traditional Arabic"/>
          <w:sz w:val="32"/>
          <w:szCs w:val="32"/>
          <w:rtl/>
          <w:lang w:bidi="ar-EG"/>
        </w:rPr>
        <w:t>وَأَنذِرْ عَشِيرَتَكَ الْأَقْرَبِينَ</w:t>
      </w:r>
      <w:r>
        <w:rPr>
          <w:rFonts w:cs="Traditional Arabic" w:hint="cs"/>
          <w:sz w:val="32"/>
          <w:szCs w:val="32"/>
          <w:rtl/>
          <w:lang w:bidi="ar-EG"/>
        </w:rPr>
        <w:t xml:space="preserve"> )، </w:t>
      </w:r>
      <w:r w:rsidRPr="00257948">
        <w:rPr>
          <w:rFonts w:cs="Traditional Arabic"/>
          <w:sz w:val="32"/>
          <w:szCs w:val="32"/>
          <w:rtl/>
          <w:lang w:bidi="ar-EG"/>
        </w:rPr>
        <w:t>سورة الشعراء(214)</w:t>
      </w:r>
      <w:r>
        <w:rPr>
          <w:rFonts w:cs="Traditional Arabic" w:hint="cs"/>
          <w:sz w:val="32"/>
          <w:szCs w:val="32"/>
          <w:rtl/>
          <w:lang w:bidi="ar-EG"/>
        </w:rPr>
        <w:t xml:space="preserve"> .</w:t>
      </w:r>
    </w:p>
    <w:p w:rsidR="004D08FC" w:rsidRDefault="004D08FC" w:rsidP="004D08FC">
      <w:pPr>
        <w:ind w:left="-694" w:right="-1260"/>
        <w:jc w:val="lowKashida"/>
        <w:rPr>
          <w:rFonts w:cs="Traditional Arabic"/>
          <w:sz w:val="32"/>
          <w:szCs w:val="32"/>
          <w:rtl/>
          <w:lang w:bidi="ar-EG"/>
        </w:rPr>
      </w:pPr>
      <w:r>
        <w:rPr>
          <w:rFonts w:cs="Traditional Arabic" w:hint="cs"/>
          <w:sz w:val="32"/>
          <w:szCs w:val="32"/>
          <w:rtl/>
          <w:lang w:bidi="ar-EG"/>
        </w:rPr>
        <w:t xml:space="preserve">  الثالث: حاجة المدعو وقربه من الخير، وقد عاتب الله تعالى نبيه </w:t>
      </w:r>
      <w:r>
        <w:rPr>
          <w:rFonts w:cs="Traditional Arabic" w:hint="cs"/>
          <w:sz w:val="32"/>
          <w:szCs w:val="32"/>
          <w:lang w:bidi="ar-EG"/>
        </w:rPr>
        <w:sym w:font="AGA Arabesque" w:char="F072"/>
      </w:r>
      <w:r>
        <w:rPr>
          <w:rFonts w:cs="Traditional Arabic" w:hint="cs"/>
          <w:sz w:val="32"/>
          <w:szCs w:val="32"/>
          <w:rtl/>
          <w:lang w:bidi="ar-EG"/>
        </w:rPr>
        <w:t xml:space="preserve"> لما أعرض عن دعوة الأعمى وأقبل على دعوة عظماء قريش؛ كما في أول سورة عبس .</w:t>
      </w:r>
    </w:p>
    <w:p w:rsidR="004D08FC" w:rsidRDefault="004D08FC" w:rsidP="004D08FC">
      <w:pPr>
        <w:pStyle w:val="a3"/>
        <w:bidi/>
        <w:spacing w:before="0" w:beforeAutospacing="0" w:after="0" w:afterAutospacing="0"/>
        <w:ind w:left="-1054" w:right="-1260" w:firstLine="335"/>
        <w:jc w:val="lowKashida"/>
        <w:rPr>
          <w:rFonts w:cs="Traditional Arabic"/>
          <w:sz w:val="32"/>
          <w:szCs w:val="32"/>
          <w:rtl/>
          <w:lang w:bidi="ar-EG"/>
        </w:rPr>
      </w:pPr>
      <w:r>
        <w:rPr>
          <w:rFonts w:cs="DecoType Naskh Extensions" w:hint="cs"/>
          <w:b/>
          <w:bCs/>
          <w:sz w:val="32"/>
          <w:szCs w:val="32"/>
          <w:rtl/>
          <w:lang w:bidi="ar-EG"/>
        </w:rPr>
        <w:t>المرحلة الثانية: تأل</w:t>
      </w:r>
      <w:r w:rsidRPr="00257948">
        <w:rPr>
          <w:rFonts w:cs="DecoType Naskh Extensions" w:hint="cs"/>
          <w:b/>
          <w:bCs/>
          <w:sz w:val="32"/>
          <w:szCs w:val="32"/>
          <w:rtl/>
          <w:lang w:bidi="ar-EG"/>
        </w:rPr>
        <w:t>ف المدعو و</w:t>
      </w:r>
      <w:r>
        <w:rPr>
          <w:rFonts w:cs="DecoType Naskh Extensions" w:hint="cs"/>
          <w:b/>
          <w:bCs/>
          <w:sz w:val="32"/>
          <w:szCs w:val="32"/>
          <w:rtl/>
          <w:lang w:bidi="ar-EG"/>
        </w:rPr>
        <w:t>إيجاد علاقة المحبة بينه وبين ا</w:t>
      </w:r>
      <w:r w:rsidRPr="00257948">
        <w:rPr>
          <w:rFonts w:cs="DecoType Naskh Extensions" w:hint="cs"/>
          <w:b/>
          <w:bCs/>
          <w:sz w:val="32"/>
          <w:szCs w:val="32"/>
          <w:rtl/>
          <w:lang w:bidi="ar-EG"/>
        </w:rPr>
        <w:t>لطيبين :</w:t>
      </w:r>
    </w:p>
    <w:p w:rsidR="004D08FC" w:rsidRDefault="004D08FC" w:rsidP="004D08FC">
      <w:pPr>
        <w:pStyle w:val="a3"/>
        <w:bidi/>
        <w:spacing w:before="0" w:beforeAutospacing="0" w:after="0" w:afterAutospacing="0"/>
        <w:ind w:left="-1054" w:right="-1260" w:firstLine="335"/>
        <w:jc w:val="lowKashida"/>
        <w:rPr>
          <w:rFonts w:cs="Traditional Arabic"/>
          <w:sz w:val="32"/>
          <w:szCs w:val="32"/>
          <w:rtl/>
          <w:lang w:bidi="ar-EG"/>
        </w:rPr>
      </w:pPr>
      <w:r>
        <w:rPr>
          <w:rFonts w:cs="Traditional Arabic" w:hint="cs"/>
          <w:sz w:val="32"/>
          <w:szCs w:val="32"/>
          <w:rtl/>
          <w:lang w:bidi="ar-EG"/>
        </w:rPr>
        <w:t xml:space="preserve"> وفي هذه المرحلة يسعى الداعية لتقوية العلاقة بينه وبين المدعو؛ ليكون أقرب إلى قلبه، وأحب إلى نفسه من سائر رفقائه السيئين؛ حتى يسهل بعد ذلك أن يصارحه بهمومه وأحواله، وأن يقتنع بتوجيهاته ونصائحه، وأن يصدق في اجتهاده لتغيير حاله، فالمحب الصادق مطيع لمن أحبه ووده، وهذه المرحلة تعرف عند ذوي المهارات بمهارة كسب الناس والتأثير فيهم، وعليه أن يحرص عليها ولا يستعجل في تخطيها؛ حتى تتمكن العلاقة مع المدعو بالشكل اللازم للتصحيح، ومن وسائل ذلك : </w:t>
      </w:r>
    </w:p>
    <w:p w:rsidR="004D08FC" w:rsidRDefault="004D08FC" w:rsidP="004D08FC">
      <w:pPr>
        <w:pStyle w:val="a3"/>
        <w:bidi/>
        <w:spacing w:before="0" w:beforeAutospacing="0" w:after="0" w:afterAutospacing="0"/>
        <w:ind w:left="-1054" w:right="-1260" w:firstLine="335"/>
        <w:jc w:val="lowKashida"/>
        <w:rPr>
          <w:rFonts w:cs="Traditional Arabic"/>
          <w:sz w:val="32"/>
          <w:szCs w:val="32"/>
          <w:rtl/>
          <w:lang w:bidi="ar-EG"/>
        </w:rPr>
      </w:pPr>
      <w:r>
        <w:rPr>
          <w:rFonts w:cs="Traditional Arabic" w:hint="cs"/>
          <w:sz w:val="32"/>
          <w:szCs w:val="32"/>
          <w:rtl/>
          <w:lang w:bidi="ar-EG"/>
        </w:rPr>
        <w:t xml:space="preserve"> - مخالطة المدعو بزيارته، ودعوته إلى بيت الداعية وفي مناسباته، والسفر والرحلة معه، ويحرص على تنويع مجالسه وأحاديثه حتى لا يمله ويضجره، وقد كان نبينا </w:t>
      </w:r>
      <w:r>
        <w:rPr>
          <w:rFonts w:cs="Traditional Arabic" w:hint="cs"/>
          <w:sz w:val="32"/>
          <w:szCs w:val="32"/>
          <w:lang w:bidi="ar-EG"/>
        </w:rPr>
        <w:sym w:font="AGA Arabesque" w:char="F072"/>
      </w:r>
      <w:r>
        <w:rPr>
          <w:rFonts w:cs="Traditional Arabic" w:hint="cs"/>
          <w:sz w:val="32"/>
          <w:szCs w:val="32"/>
          <w:rtl/>
          <w:lang w:bidi="ar-EG"/>
        </w:rPr>
        <w:t xml:space="preserve"> يخالط الصحابة رضي الله عنهم ويسعى في إدخال البشر والسرور إليهم، قال </w:t>
      </w:r>
      <w:r>
        <w:rPr>
          <w:rFonts w:cs="Traditional Arabic"/>
          <w:sz w:val="32"/>
          <w:szCs w:val="32"/>
          <w:rtl/>
          <w:lang w:bidi="ar-EG"/>
        </w:rPr>
        <w:t>أنس بن مالك</w:t>
      </w:r>
      <w:r w:rsidRPr="000E6A10">
        <w:rPr>
          <w:rFonts w:cs="Traditional Arabic"/>
          <w:sz w:val="32"/>
          <w:szCs w:val="32"/>
          <w:rtl/>
          <w:lang w:bidi="ar-EG"/>
        </w:rPr>
        <w:t>: كان رسول الله</w:t>
      </w:r>
      <w:r>
        <w:rPr>
          <w:rFonts w:cs="Traditional Arabic" w:hint="cs"/>
          <w:sz w:val="32"/>
          <w:szCs w:val="32"/>
          <w:rtl/>
          <w:lang w:bidi="ar-EG"/>
        </w:rPr>
        <w:t xml:space="preserve"> </w:t>
      </w:r>
      <w:r>
        <w:rPr>
          <w:rFonts w:cs="Traditional Arabic" w:hint="cs"/>
          <w:sz w:val="32"/>
          <w:szCs w:val="32"/>
          <w:lang w:bidi="ar-EG"/>
        </w:rPr>
        <w:sym w:font="AGA Arabesque" w:char="F072"/>
      </w:r>
      <w:r w:rsidRPr="000E6A10">
        <w:rPr>
          <w:rFonts w:cs="Traditional Arabic"/>
          <w:sz w:val="32"/>
          <w:szCs w:val="32"/>
          <w:rtl/>
          <w:lang w:bidi="ar-EG"/>
        </w:rPr>
        <w:t xml:space="preserve"> ليخالطنا حتى يقول لأخ لي صغير</w:t>
      </w:r>
      <w:r>
        <w:rPr>
          <w:rFonts w:cs="Traditional Arabic" w:hint="cs"/>
          <w:sz w:val="32"/>
          <w:szCs w:val="32"/>
          <w:rtl/>
          <w:lang w:bidi="ar-EG"/>
        </w:rPr>
        <w:t>:"</w:t>
      </w:r>
      <w:r w:rsidRPr="000E6A10">
        <w:rPr>
          <w:rFonts w:cs="Traditional Arabic"/>
          <w:sz w:val="32"/>
          <w:szCs w:val="32"/>
          <w:rtl/>
          <w:lang w:bidi="ar-EG"/>
        </w:rPr>
        <w:t>يا أبا عمير ما</w:t>
      </w:r>
      <w:r>
        <w:rPr>
          <w:rFonts w:cs="Traditional Arabic" w:hint="cs"/>
          <w:sz w:val="32"/>
          <w:szCs w:val="32"/>
          <w:rtl/>
          <w:lang w:bidi="ar-EG"/>
        </w:rPr>
        <w:t xml:space="preserve"> </w:t>
      </w:r>
      <w:r w:rsidRPr="000E6A10">
        <w:rPr>
          <w:rFonts w:cs="Traditional Arabic"/>
          <w:sz w:val="32"/>
          <w:szCs w:val="32"/>
          <w:rtl/>
          <w:lang w:bidi="ar-EG"/>
        </w:rPr>
        <w:t>فعل النغير"</w:t>
      </w:r>
      <w:r>
        <w:rPr>
          <w:rFonts w:cs="Traditional Arabic" w:hint="cs"/>
          <w:sz w:val="32"/>
          <w:szCs w:val="32"/>
          <w:rtl/>
          <w:lang w:bidi="ar-EG"/>
        </w:rPr>
        <w:t>، متفق عليه .</w:t>
      </w:r>
    </w:p>
    <w:p w:rsidR="004D08FC" w:rsidRDefault="004D08FC" w:rsidP="004D08FC">
      <w:pPr>
        <w:pStyle w:val="a3"/>
        <w:bidi/>
        <w:spacing w:before="0" w:beforeAutospacing="0" w:after="0" w:afterAutospacing="0"/>
        <w:ind w:left="-1054" w:right="-1260" w:firstLine="335"/>
        <w:jc w:val="lowKashida"/>
        <w:rPr>
          <w:rFonts w:cs="Traditional Arabic"/>
          <w:sz w:val="32"/>
          <w:szCs w:val="32"/>
          <w:rtl/>
          <w:lang w:bidi="ar-EG"/>
        </w:rPr>
      </w:pPr>
      <w:r>
        <w:rPr>
          <w:rFonts w:cs="Traditional Arabic" w:hint="cs"/>
          <w:sz w:val="32"/>
          <w:szCs w:val="32"/>
          <w:rtl/>
          <w:lang w:bidi="ar-EG"/>
        </w:rPr>
        <w:t xml:space="preserve">- أن يتعامل معه بكريم الأخلاق وجميل الآداب؛ فيحرص في التعامل معه أن يتحلى بأدب الإسلام في كل موضع؛ فيخالقه بآداب المجالس، وآداب الحديث، وآداب الزيارة، ويتعامل معه بأخلاق الأخوة الإسلامية، ويحرص على إظهار الاحتفاء به وخصوصية إكرامه بدون أن يحرجه، يقول </w:t>
      </w:r>
      <w:r w:rsidRPr="000E6A10">
        <w:rPr>
          <w:rFonts w:cs="Traditional Arabic" w:hint="cs"/>
          <w:sz w:val="32"/>
          <w:szCs w:val="32"/>
          <w:rtl/>
          <w:lang w:bidi="ar-EG"/>
        </w:rPr>
        <w:t xml:space="preserve">عمر بن الخطاب </w:t>
      </w:r>
      <w:r>
        <w:rPr>
          <w:rFonts w:cs="Traditional Arabic" w:hint="cs"/>
          <w:sz w:val="32"/>
          <w:szCs w:val="32"/>
          <w:lang w:bidi="ar-EG"/>
        </w:rPr>
        <w:sym w:font="AGA Arabesque" w:char="F074"/>
      </w:r>
      <w:r>
        <w:rPr>
          <w:rFonts w:cs="Traditional Arabic" w:hint="cs"/>
          <w:sz w:val="32"/>
          <w:szCs w:val="32"/>
          <w:rtl/>
          <w:lang w:bidi="ar-EG"/>
        </w:rPr>
        <w:t>:</w:t>
      </w:r>
      <w:r w:rsidRPr="000E6A10">
        <w:rPr>
          <w:rFonts w:cs="Traditional Arabic" w:hint="cs"/>
          <w:sz w:val="32"/>
          <w:szCs w:val="32"/>
          <w:rtl/>
          <w:lang w:bidi="ar-EG"/>
        </w:rPr>
        <w:t xml:space="preserve"> ثلاث تثبت لك الود في قلب أخيك</w:t>
      </w:r>
      <w:r>
        <w:rPr>
          <w:rFonts w:cs="Traditional Arabic" w:hint="cs"/>
          <w:sz w:val="32"/>
          <w:szCs w:val="32"/>
          <w:rtl/>
          <w:lang w:bidi="ar-EG"/>
        </w:rPr>
        <w:t xml:space="preserve">: </w:t>
      </w:r>
      <w:r w:rsidRPr="000E6A10">
        <w:rPr>
          <w:rFonts w:cs="Traditional Arabic" w:hint="cs"/>
          <w:sz w:val="32"/>
          <w:szCs w:val="32"/>
          <w:rtl/>
          <w:lang w:bidi="ar-EG"/>
        </w:rPr>
        <w:t>أن تبدأه بالسلام</w:t>
      </w:r>
      <w:r>
        <w:rPr>
          <w:rFonts w:cs="Traditional Arabic" w:hint="cs"/>
          <w:sz w:val="32"/>
          <w:szCs w:val="32"/>
          <w:rtl/>
          <w:lang w:bidi="ar-EG"/>
        </w:rPr>
        <w:t xml:space="preserve">، </w:t>
      </w:r>
      <w:r w:rsidRPr="000E6A10">
        <w:rPr>
          <w:rFonts w:cs="Traditional Arabic" w:hint="cs"/>
          <w:sz w:val="32"/>
          <w:szCs w:val="32"/>
          <w:rtl/>
          <w:lang w:bidi="ar-EG"/>
        </w:rPr>
        <w:t>وتوسع له في المجلس</w:t>
      </w:r>
      <w:r>
        <w:rPr>
          <w:rFonts w:cs="Traditional Arabic" w:hint="cs"/>
          <w:sz w:val="32"/>
          <w:szCs w:val="32"/>
          <w:rtl/>
          <w:lang w:bidi="ar-EG"/>
        </w:rPr>
        <w:t xml:space="preserve">، </w:t>
      </w:r>
      <w:r w:rsidRPr="000E6A10">
        <w:rPr>
          <w:rFonts w:cs="Traditional Arabic" w:hint="cs"/>
          <w:sz w:val="32"/>
          <w:szCs w:val="32"/>
          <w:rtl/>
          <w:lang w:bidi="ar-EG"/>
        </w:rPr>
        <w:t xml:space="preserve">وتدعوه بأحب الأسماء إليه، </w:t>
      </w:r>
      <w:r>
        <w:rPr>
          <w:rFonts w:cs="Traditional Arabic" w:hint="cs"/>
          <w:sz w:val="32"/>
          <w:szCs w:val="32"/>
          <w:rtl/>
          <w:lang w:bidi="ar-EG"/>
        </w:rPr>
        <w:t xml:space="preserve">ومنها أيضًا التصريح له بأنه ما يتخلق معه بهذه الأخلاق ولا يحبه إلا لله، فعن أنس </w:t>
      </w:r>
      <w:r>
        <w:rPr>
          <w:rFonts w:cs="Traditional Arabic" w:hint="cs"/>
          <w:sz w:val="32"/>
          <w:szCs w:val="32"/>
          <w:lang w:bidi="ar-EG"/>
        </w:rPr>
        <w:sym w:font="AGA Arabesque" w:char="F072"/>
      </w:r>
      <w:r>
        <w:rPr>
          <w:rFonts w:cs="Traditional Arabic" w:hint="cs"/>
          <w:sz w:val="32"/>
          <w:szCs w:val="32"/>
          <w:rtl/>
          <w:lang w:bidi="ar-EG"/>
        </w:rPr>
        <w:t xml:space="preserve"> </w:t>
      </w:r>
      <w:r w:rsidRPr="000371A0">
        <w:rPr>
          <w:rFonts w:cs="Traditional Arabic"/>
          <w:sz w:val="32"/>
          <w:szCs w:val="32"/>
          <w:rtl/>
          <w:lang w:bidi="ar-EG"/>
        </w:rPr>
        <w:t>أن رجلا</w:t>
      </w:r>
      <w:r>
        <w:rPr>
          <w:rFonts w:cs="Traditional Arabic" w:hint="cs"/>
          <w:sz w:val="32"/>
          <w:szCs w:val="32"/>
          <w:rtl/>
          <w:lang w:bidi="ar-EG"/>
        </w:rPr>
        <w:t>ً</w:t>
      </w:r>
      <w:r w:rsidRPr="000371A0">
        <w:rPr>
          <w:rFonts w:cs="Traditional Arabic"/>
          <w:sz w:val="32"/>
          <w:szCs w:val="32"/>
          <w:rtl/>
          <w:lang w:bidi="ar-EG"/>
        </w:rPr>
        <w:t xml:space="preserve"> كان عند النبي </w:t>
      </w:r>
      <w:r>
        <w:rPr>
          <w:rFonts w:cs="Traditional Arabic" w:hint="cs"/>
          <w:sz w:val="32"/>
          <w:szCs w:val="32"/>
          <w:lang w:bidi="ar-EG"/>
        </w:rPr>
        <w:sym w:font="AGA Arabesque" w:char="F072"/>
      </w:r>
      <w:r>
        <w:rPr>
          <w:rFonts w:cs="Traditional Arabic" w:hint="cs"/>
          <w:sz w:val="32"/>
          <w:szCs w:val="32"/>
          <w:rtl/>
          <w:lang w:bidi="ar-EG"/>
        </w:rPr>
        <w:t>،</w:t>
      </w:r>
      <w:r w:rsidRPr="000371A0">
        <w:rPr>
          <w:rFonts w:cs="Traditional Arabic"/>
          <w:sz w:val="32"/>
          <w:szCs w:val="32"/>
          <w:rtl/>
          <w:lang w:bidi="ar-EG"/>
        </w:rPr>
        <w:t xml:space="preserve"> فمر به رجل</w:t>
      </w:r>
      <w:r>
        <w:rPr>
          <w:rFonts w:cs="Traditional Arabic" w:hint="cs"/>
          <w:sz w:val="32"/>
          <w:szCs w:val="32"/>
          <w:rtl/>
          <w:lang w:bidi="ar-EG"/>
        </w:rPr>
        <w:t xml:space="preserve">، </w:t>
      </w:r>
      <w:r w:rsidRPr="000371A0">
        <w:rPr>
          <w:rFonts w:cs="Traditional Arabic"/>
          <w:sz w:val="32"/>
          <w:szCs w:val="32"/>
          <w:rtl/>
          <w:lang w:bidi="ar-EG"/>
        </w:rPr>
        <w:t>فقال</w:t>
      </w:r>
      <w:r>
        <w:rPr>
          <w:rFonts w:cs="Traditional Arabic" w:hint="cs"/>
          <w:sz w:val="32"/>
          <w:szCs w:val="32"/>
          <w:rtl/>
          <w:lang w:bidi="ar-EG"/>
        </w:rPr>
        <w:t>:</w:t>
      </w:r>
      <w:r w:rsidRPr="000371A0">
        <w:rPr>
          <w:rFonts w:cs="Traditional Arabic"/>
          <w:sz w:val="32"/>
          <w:szCs w:val="32"/>
          <w:rtl/>
          <w:lang w:bidi="ar-EG"/>
        </w:rPr>
        <w:t xml:space="preserve"> يا رسول الله إني لأحب هذا</w:t>
      </w:r>
      <w:r>
        <w:rPr>
          <w:rFonts w:cs="Traditional Arabic" w:hint="cs"/>
          <w:sz w:val="32"/>
          <w:szCs w:val="32"/>
          <w:rtl/>
          <w:lang w:bidi="ar-EG"/>
        </w:rPr>
        <w:t>،</w:t>
      </w:r>
      <w:r w:rsidRPr="000371A0">
        <w:rPr>
          <w:rFonts w:cs="Traditional Arabic"/>
          <w:sz w:val="32"/>
          <w:szCs w:val="32"/>
          <w:rtl/>
          <w:lang w:bidi="ar-EG"/>
        </w:rPr>
        <w:t xml:space="preserve"> فقال له النبي </w:t>
      </w:r>
      <w:r>
        <w:rPr>
          <w:rFonts w:cs="Traditional Arabic" w:hint="cs"/>
          <w:sz w:val="32"/>
          <w:szCs w:val="32"/>
          <w:lang w:bidi="ar-EG"/>
        </w:rPr>
        <w:sym w:font="AGA Arabesque" w:char="F072"/>
      </w:r>
      <w:r>
        <w:rPr>
          <w:rFonts w:cs="Traditional Arabic" w:hint="cs"/>
          <w:sz w:val="32"/>
          <w:szCs w:val="32"/>
          <w:rtl/>
          <w:lang w:bidi="ar-EG"/>
        </w:rPr>
        <w:t>:"</w:t>
      </w:r>
      <w:r w:rsidRPr="000371A0">
        <w:rPr>
          <w:rFonts w:cs="Traditional Arabic"/>
          <w:sz w:val="32"/>
          <w:szCs w:val="32"/>
          <w:rtl/>
          <w:lang w:bidi="ar-EG"/>
        </w:rPr>
        <w:t xml:space="preserve"> أعلمته</w:t>
      </w:r>
      <w:r>
        <w:rPr>
          <w:rFonts w:cs="Traditional Arabic" w:hint="cs"/>
          <w:sz w:val="32"/>
          <w:szCs w:val="32"/>
          <w:rtl/>
          <w:lang w:bidi="ar-EG"/>
        </w:rPr>
        <w:t>"،</w:t>
      </w:r>
      <w:r w:rsidRPr="000371A0">
        <w:rPr>
          <w:rFonts w:cs="Traditional Arabic"/>
          <w:sz w:val="32"/>
          <w:szCs w:val="32"/>
          <w:rtl/>
          <w:lang w:bidi="ar-EG"/>
        </w:rPr>
        <w:t xml:space="preserve"> قال</w:t>
      </w:r>
      <w:r>
        <w:rPr>
          <w:rFonts w:cs="Traditional Arabic" w:hint="cs"/>
          <w:sz w:val="32"/>
          <w:szCs w:val="32"/>
          <w:rtl/>
          <w:lang w:bidi="ar-EG"/>
        </w:rPr>
        <w:t>:</w:t>
      </w:r>
      <w:r w:rsidRPr="000371A0">
        <w:rPr>
          <w:rFonts w:cs="Traditional Arabic"/>
          <w:sz w:val="32"/>
          <w:szCs w:val="32"/>
          <w:rtl/>
          <w:lang w:bidi="ar-EG"/>
        </w:rPr>
        <w:t xml:space="preserve"> لا</w:t>
      </w:r>
      <w:r>
        <w:rPr>
          <w:rFonts w:cs="Traditional Arabic" w:hint="cs"/>
          <w:sz w:val="32"/>
          <w:szCs w:val="32"/>
          <w:rtl/>
          <w:lang w:bidi="ar-EG"/>
        </w:rPr>
        <w:t>،</w:t>
      </w:r>
      <w:r w:rsidRPr="000371A0">
        <w:rPr>
          <w:rFonts w:cs="Traditional Arabic"/>
          <w:sz w:val="32"/>
          <w:szCs w:val="32"/>
          <w:rtl/>
          <w:lang w:bidi="ar-EG"/>
        </w:rPr>
        <w:t xml:space="preserve"> قال</w:t>
      </w:r>
      <w:r>
        <w:rPr>
          <w:rFonts w:cs="Traditional Arabic" w:hint="cs"/>
          <w:sz w:val="32"/>
          <w:szCs w:val="32"/>
          <w:rtl/>
          <w:lang w:bidi="ar-EG"/>
        </w:rPr>
        <w:t>: "</w:t>
      </w:r>
      <w:r w:rsidRPr="000371A0">
        <w:rPr>
          <w:rFonts w:cs="Traditional Arabic"/>
          <w:sz w:val="32"/>
          <w:szCs w:val="32"/>
          <w:rtl/>
          <w:lang w:bidi="ar-EG"/>
        </w:rPr>
        <w:t>أعلمه</w:t>
      </w:r>
      <w:r>
        <w:rPr>
          <w:rFonts w:cs="Traditional Arabic" w:hint="cs"/>
          <w:sz w:val="32"/>
          <w:szCs w:val="32"/>
          <w:rtl/>
          <w:lang w:bidi="ar-EG"/>
        </w:rPr>
        <w:t>"،</w:t>
      </w:r>
      <w:r w:rsidRPr="000371A0">
        <w:rPr>
          <w:rFonts w:cs="Traditional Arabic"/>
          <w:sz w:val="32"/>
          <w:szCs w:val="32"/>
          <w:rtl/>
          <w:lang w:bidi="ar-EG"/>
        </w:rPr>
        <w:t xml:space="preserve"> قال</w:t>
      </w:r>
      <w:r>
        <w:rPr>
          <w:rFonts w:cs="Traditional Arabic" w:hint="cs"/>
          <w:sz w:val="32"/>
          <w:szCs w:val="32"/>
          <w:rtl/>
          <w:lang w:bidi="ar-EG"/>
        </w:rPr>
        <w:t>:</w:t>
      </w:r>
      <w:r w:rsidRPr="000371A0">
        <w:rPr>
          <w:rFonts w:cs="Traditional Arabic"/>
          <w:sz w:val="32"/>
          <w:szCs w:val="32"/>
          <w:rtl/>
          <w:lang w:bidi="ar-EG"/>
        </w:rPr>
        <w:t xml:space="preserve"> فلحقه</w:t>
      </w:r>
      <w:r>
        <w:rPr>
          <w:rFonts w:cs="Traditional Arabic" w:hint="cs"/>
          <w:sz w:val="32"/>
          <w:szCs w:val="32"/>
          <w:rtl/>
          <w:lang w:bidi="ar-EG"/>
        </w:rPr>
        <w:t>،</w:t>
      </w:r>
      <w:r w:rsidRPr="000371A0">
        <w:rPr>
          <w:rFonts w:cs="Traditional Arabic"/>
          <w:sz w:val="32"/>
          <w:szCs w:val="32"/>
          <w:rtl/>
          <w:lang w:bidi="ar-EG"/>
        </w:rPr>
        <w:t xml:space="preserve"> فقال</w:t>
      </w:r>
      <w:r>
        <w:rPr>
          <w:rFonts w:cs="Traditional Arabic" w:hint="cs"/>
          <w:sz w:val="32"/>
          <w:szCs w:val="32"/>
          <w:rtl/>
          <w:lang w:bidi="ar-EG"/>
        </w:rPr>
        <w:t>:</w:t>
      </w:r>
      <w:r w:rsidRPr="000371A0">
        <w:rPr>
          <w:rFonts w:cs="Traditional Arabic"/>
          <w:sz w:val="32"/>
          <w:szCs w:val="32"/>
          <w:rtl/>
          <w:lang w:bidi="ar-EG"/>
        </w:rPr>
        <w:t xml:space="preserve"> إني أحبك في الله</w:t>
      </w:r>
      <w:r>
        <w:rPr>
          <w:rFonts w:cs="Traditional Arabic" w:hint="cs"/>
          <w:sz w:val="32"/>
          <w:szCs w:val="32"/>
          <w:rtl/>
          <w:lang w:bidi="ar-EG"/>
        </w:rPr>
        <w:t>،</w:t>
      </w:r>
      <w:r w:rsidRPr="000371A0">
        <w:rPr>
          <w:rFonts w:cs="Traditional Arabic"/>
          <w:sz w:val="32"/>
          <w:szCs w:val="32"/>
          <w:rtl/>
          <w:lang w:bidi="ar-EG"/>
        </w:rPr>
        <w:t xml:space="preserve"> فقال</w:t>
      </w:r>
      <w:r>
        <w:rPr>
          <w:rFonts w:cs="Traditional Arabic" w:hint="cs"/>
          <w:sz w:val="32"/>
          <w:szCs w:val="32"/>
          <w:rtl/>
          <w:lang w:bidi="ar-EG"/>
        </w:rPr>
        <w:t>:</w:t>
      </w:r>
      <w:r w:rsidRPr="000371A0">
        <w:rPr>
          <w:rFonts w:cs="Traditional Arabic"/>
          <w:sz w:val="32"/>
          <w:szCs w:val="32"/>
          <w:rtl/>
          <w:lang w:bidi="ar-EG"/>
        </w:rPr>
        <w:t xml:space="preserve"> أحبك الذي أحببتني له</w:t>
      </w:r>
      <w:r>
        <w:rPr>
          <w:rFonts w:cs="Traditional Arabic" w:hint="cs"/>
          <w:sz w:val="32"/>
          <w:szCs w:val="32"/>
          <w:rtl/>
          <w:lang w:bidi="ar-EG"/>
        </w:rPr>
        <w:t xml:space="preserve">، رواه أبو داود وحسنه الألباني، ومن جميل ذلك أن يكثر له من التبسم، قال </w:t>
      </w:r>
      <w:r w:rsidRPr="000E6A10">
        <w:rPr>
          <w:rFonts w:cs="Traditional Arabic"/>
          <w:sz w:val="32"/>
          <w:szCs w:val="32"/>
          <w:rtl/>
          <w:lang w:bidi="ar-EG"/>
        </w:rPr>
        <w:t>حبيب بن أبي ثابت</w:t>
      </w:r>
      <w:r>
        <w:rPr>
          <w:rFonts w:cs="Traditional Arabic" w:hint="cs"/>
          <w:sz w:val="32"/>
          <w:szCs w:val="32"/>
          <w:rtl/>
          <w:lang w:bidi="ar-EG"/>
        </w:rPr>
        <w:t xml:space="preserve"> رحمه الله</w:t>
      </w:r>
      <w:r w:rsidRPr="000E6A10">
        <w:rPr>
          <w:rFonts w:cs="Traditional Arabic"/>
          <w:sz w:val="32"/>
          <w:szCs w:val="32"/>
          <w:rtl/>
          <w:lang w:bidi="ar-EG"/>
        </w:rPr>
        <w:t xml:space="preserve">: من حسن خلق الرجل </w:t>
      </w:r>
      <w:r w:rsidRPr="000E6A10">
        <w:rPr>
          <w:rFonts w:cs="Traditional Arabic" w:hint="eastAsia"/>
          <w:sz w:val="32"/>
          <w:szCs w:val="32"/>
          <w:rtl/>
          <w:lang w:bidi="ar-EG"/>
        </w:rPr>
        <w:t>أن</w:t>
      </w:r>
      <w:r w:rsidRPr="000E6A10">
        <w:rPr>
          <w:rFonts w:cs="Traditional Arabic"/>
          <w:sz w:val="32"/>
          <w:szCs w:val="32"/>
          <w:rtl/>
          <w:lang w:bidi="ar-EG"/>
        </w:rPr>
        <w:t xml:space="preserve"> يحدث صاحبه وهو يتبسم</w:t>
      </w:r>
      <w:r>
        <w:rPr>
          <w:rFonts w:cs="Traditional Arabic" w:hint="cs"/>
          <w:sz w:val="32"/>
          <w:szCs w:val="32"/>
          <w:rtl/>
          <w:lang w:bidi="ar-EG"/>
        </w:rPr>
        <w:t xml:space="preserve">، ويقول صاحب كتاب كيف تكسب </w:t>
      </w:r>
      <w:r>
        <w:rPr>
          <w:rFonts w:cs="Traditional Arabic" w:hint="cs"/>
          <w:sz w:val="32"/>
          <w:szCs w:val="32"/>
          <w:rtl/>
          <w:lang w:bidi="ar-EG"/>
        </w:rPr>
        <w:lastRenderedPageBreak/>
        <w:t>الأصدقاء/73 عن أثر الابتسامة: (</w:t>
      </w:r>
      <w:r w:rsidRPr="000E6A10">
        <w:rPr>
          <w:rFonts w:cs="Traditional Arabic"/>
          <w:sz w:val="32"/>
          <w:szCs w:val="32"/>
          <w:rtl/>
          <w:lang w:bidi="ar-EG"/>
        </w:rPr>
        <w:t xml:space="preserve">إنها لا </w:t>
      </w:r>
      <w:r w:rsidRPr="000E6A10">
        <w:rPr>
          <w:rFonts w:cs="Traditional Arabic" w:hint="eastAsia"/>
          <w:sz w:val="32"/>
          <w:szCs w:val="32"/>
          <w:rtl/>
          <w:lang w:bidi="ar-EG"/>
        </w:rPr>
        <w:t>تستغرق</w:t>
      </w:r>
      <w:r w:rsidRPr="000E6A10">
        <w:rPr>
          <w:rFonts w:cs="Traditional Arabic"/>
          <w:sz w:val="32"/>
          <w:szCs w:val="32"/>
          <w:rtl/>
          <w:lang w:bidi="ar-EG"/>
        </w:rPr>
        <w:t xml:space="preserve"> أكثر من لمح البصر، ولكن ذكراها تبقى إلى آخر العمر</w:t>
      </w:r>
      <w:r>
        <w:rPr>
          <w:rFonts w:cs="Traditional Arabic" w:hint="cs"/>
          <w:sz w:val="32"/>
          <w:szCs w:val="32"/>
          <w:rtl/>
          <w:lang w:bidi="ar-EG"/>
        </w:rPr>
        <w:t>..</w:t>
      </w:r>
      <w:r w:rsidRPr="000E6A10">
        <w:rPr>
          <w:rFonts w:cs="Traditional Arabic"/>
          <w:sz w:val="32"/>
          <w:szCs w:val="32"/>
          <w:rtl/>
          <w:lang w:bidi="ar-EG"/>
        </w:rPr>
        <w:t xml:space="preserve"> وهي التوقيع </w:t>
      </w:r>
      <w:r w:rsidRPr="000E6A10">
        <w:rPr>
          <w:rFonts w:cs="Traditional Arabic" w:hint="eastAsia"/>
          <w:sz w:val="32"/>
          <w:szCs w:val="32"/>
          <w:rtl/>
          <w:lang w:bidi="ar-EG"/>
        </w:rPr>
        <w:t>على</w:t>
      </w:r>
      <w:r w:rsidRPr="000E6A10">
        <w:rPr>
          <w:rFonts w:cs="Traditional Arabic"/>
          <w:sz w:val="32"/>
          <w:szCs w:val="32"/>
          <w:rtl/>
          <w:lang w:bidi="ar-EG"/>
        </w:rPr>
        <w:t xml:space="preserve"> ميثاق المحبة بين الأصدقاء</w:t>
      </w:r>
      <w:r>
        <w:rPr>
          <w:rFonts w:cs="Traditional Arabic" w:hint="cs"/>
          <w:sz w:val="32"/>
          <w:szCs w:val="32"/>
          <w:rtl/>
          <w:lang w:bidi="ar-EG"/>
        </w:rPr>
        <w:t xml:space="preserve">)، وهكذا ليحرص الداعية على أجمل أخلاق الإسلام في تعامله مع المدعو والذي لا يجد إلا القناعة السريعة بأن هذا أجمل وأكرم ممن يعرف، </w:t>
      </w:r>
      <w:r w:rsidRPr="000E6A10">
        <w:rPr>
          <w:rFonts w:cs="Traditional Arabic" w:hint="eastAsia"/>
          <w:sz w:val="32"/>
          <w:szCs w:val="32"/>
          <w:rtl/>
          <w:lang w:bidi="ar-EG"/>
        </w:rPr>
        <w:t>قال</w:t>
      </w:r>
      <w:r w:rsidRPr="000E6A10">
        <w:rPr>
          <w:rFonts w:cs="Traditional Arabic"/>
          <w:sz w:val="32"/>
          <w:szCs w:val="32"/>
          <w:rtl/>
          <w:lang w:bidi="ar-EG"/>
        </w:rPr>
        <w:t xml:space="preserve"> أبو </w:t>
      </w:r>
      <w:r w:rsidRPr="000E6A10">
        <w:rPr>
          <w:rFonts w:cs="Traditional Arabic" w:hint="eastAsia"/>
          <w:sz w:val="32"/>
          <w:szCs w:val="32"/>
          <w:rtl/>
          <w:lang w:bidi="ar-EG"/>
        </w:rPr>
        <w:t>حاتم</w:t>
      </w:r>
      <w:r w:rsidRPr="000E6A10">
        <w:rPr>
          <w:rFonts w:cs="Traditional Arabic"/>
          <w:sz w:val="32"/>
          <w:szCs w:val="32"/>
          <w:rtl/>
          <w:lang w:bidi="ar-EG"/>
        </w:rPr>
        <w:t xml:space="preserve"> </w:t>
      </w:r>
      <w:r>
        <w:rPr>
          <w:rFonts w:cs="Traditional Arabic" w:hint="cs"/>
          <w:sz w:val="32"/>
          <w:szCs w:val="32"/>
          <w:rtl/>
          <w:lang w:bidi="ar-EG"/>
        </w:rPr>
        <w:t>رحمه</w:t>
      </w:r>
      <w:r>
        <w:rPr>
          <w:rFonts w:cs="Traditional Arabic"/>
          <w:sz w:val="32"/>
          <w:szCs w:val="32"/>
          <w:rtl/>
          <w:lang w:bidi="ar-EG"/>
        </w:rPr>
        <w:t xml:space="preserve"> الله</w:t>
      </w:r>
      <w:r w:rsidRPr="000E6A10">
        <w:rPr>
          <w:rFonts w:cs="Traditional Arabic"/>
          <w:sz w:val="32"/>
          <w:szCs w:val="32"/>
          <w:rtl/>
          <w:lang w:bidi="ar-EG"/>
        </w:rPr>
        <w:t>: حسن الخلق بذر اكتساب المحبة</w:t>
      </w:r>
      <w:r>
        <w:rPr>
          <w:rFonts w:cs="Traditional Arabic" w:hint="cs"/>
          <w:sz w:val="32"/>
          <w:szCs w:val="32"/>
          <w:rtl/>
          <w:lang w:bidi="ar-EG"/>
        </w:rPr>
        <w:t xml:space="preserve"> .</w:t>
      </w:r>
    </w:p>
    <w:p w:rsidR="004D08FC" w:rsidRDefault="004D08FC" w:rsidP="004D08FC">
      <w:pPr>
        <w:pStyle w:val="a3"/>
        <w:bidi/>
        <w:spacing w:before="0" w:beforeAutospacing="0" w:after="0" w:afterAutospacing="0"/>
        <w:ind w:left="-1054" w:right="-1260" w:firstLine="335"/>
        <w:jc w:val="lowKashida"/>
        <w:rPr>
          <w:rFonts w:cs="Traditional Arabic"/>
          <w:sz w:val="32"/>
          <w:szCs w:val="32"/>
          <w:rtl/>
          <w:lang w:bidi="ar-EG"/>
        </w:rPr>
      </w:pPr>
      <w:r>
        <w:rPr>
          <w:rFonts w:cs="Traditional Arabic" w:hint="cs"/>
          <w:sz w:val="32"/>
          <w:szCs w:val="32"/>
          <w:rtl/>
          <w:lang w:bidi="ar-EG"/>
        </w:rPr>
        <w:t xml:space="preserve"> - أن يسعى في الإحسان له ما استطاع بماله أو جاهه أو خدمته أو نصيحته وبحسب حاجة المدعو، فبالإحسان إلى الناس نكسب محبتهم وتسهل دعوتهم، فليس الداعية إلا جوادًا كريمًا بوقته وماله ونصيحته، وهذا هو ابن المبارك رحمه الله يعرف لنا حسن الخلق بقوله: بسط الوجه وبذل المعروف، ويدخل في ذلك الصدقة والهدية التي قال عنها النبي </w:t>
      </w:r>
      <w:r>
        <w:rPr>
          <w:rFonts w:cs="Traditional Arabic" w:hint="cs"/>
          <w:sz w:val="32"/>
          <w:szCs w:val="32"/>
          <w:lang w:bidi="ar-EG"/>
        </w:rPr>
        <w:sym w:font="AGA Arabesque" w:char="F072"/>
      </w:r>
      <w:r>
        <w:rPr>
          <w:rFonts w:cs="Traditional Arabic" w:hint="cs"/>
          <w:sz w:val="32"/>
          <w:szCs w:val="32"/>
          <w:rtl/>
          <w:lang w:bidi="ar-EG"/>
        </w:rPr>
        <w:t xml:space="preserve">:" </w:t>
      </w:r>
      <w:r w:rsidRPr="000371A0">
        <w:rPr>
          <w:rFonts w:cs="Traditional Arabic"/>
          <w:sz w:val="32"/>
          <w:szCs w:val="32"/>
          <w:rtl/>
          <w:lang w:bidi="ar-EG"/>
        </w:rPr>
        <w:t xml:space="preserve">تهادوا تحابوا </w:t>
      </w:r>
      <w:r>
        <w:rPr>
          <w:rFonts w:cs="Traditional Arabic" w:hint="cs"/>
          <w:sz w:val="32"/>
          <w:szCs w:val="32"/>
          <w:rtl/>
          <w:lang w:bidi="ar-EG"/>
        </w:rPr>
        <w:t>"، وهو حديث حسن .</w:t>
      </w:r>
    </w:p>
    <w:p w:rsidR="004D08FC" w:rsidRDefault="004D08FC" w:rsidP="004D08FC">
      <w:pPr>
        <w:pStyle w:val="a3"/>
        <w:bidi/>
        <w:spacing w:before="0" w:beforeAutospacing="0" w:after="0" w:afterAutospacing="0"/>
        <w:ind w:left="-1054" w:right="-1260" w:firstLine="335"/>
        <w:jc w:val="lowKashida"/>
        <w:rPr>
          <w:rFonts w:cs="Traditional Arabic"/>
          <w:sz w:val="32"/>
          <w:szCs w:val="32"/>
          <w:rtl/>
          <w:lang w:bidi="ar-EG"/>
        </w:rPr>
      </w:pPr>
      <w:r>
        <w:rPr>
          <w:rFonts w:cs="Traditional Arabic" w:hint="cs"/>
          <w:sz w:val="32"/>
          <w:szCs w:val="32"/>
          <w:rtl/>
          <w:lang w:bidi="ar-EG"/>
        </w:rPr>
        <w:t xml:space="preserve"> - الاجتهاد في القرب منه والاستماع إليه؛ فيطمئن المدعو للداعية ويسعى في تنفيس همه إليه، وعرض شكواه عليه، ويروي أنس </w:t>
      </w:r>
      <w:r>
        <w:rPr>
          <w:rFonts w:cs="Traditional Arabic" w:hint="cs"/>
          <w:sz w:val="32"/>
          <w:szCs w:val="32"/>
          <w:lang w:bidi="ar-EG"/>
        </w:rPr>
        <w:sym w:font="AGA Arabesque" w:char="F074"/>
      </w:r>
      <w:r>
        <w:rPr>
          <w:rFonts w:cs="Traditional Arabic" w:hint="cs"/>
          <w:sz w:val="32"/>
          <w:szCs w:val="32"/>
          <w:rtl/>
          <w:lang w:bidi="ar-EG"/>
        </w:rPr>
        <w:t xml:space="preserve"> لنا من أخبار نبينا </w:t>
      </w:r>
      <w:r>
        <w:rPr>
          <w:rFonts w:cs="Traditional Arabic" w:hint="cs"/>
          <w:sz w:val="32"/>
          <w:szCs w:val="32"/>
          <w:lang w:bidi="ar-EG"/>
        </w:rPr>
        <w:sym w:font="AGA Arabesque" w:char="F072"/>
      </w:r>
      <w:r>
        <w:rPr>
          <w:rFonts w:cs="Traditional Arabic" w:hint="cs"/>
          <w:sz w:val="32"/>
          <w:szCs w:val="32"/>
          <w:rtl/>
          <w:lang w:bidi="ar-EG"/>
        </w:rPr>
        <w:t xml:space="preserve"> </w:t>
      </w:r>
      <w:r w:rsidRPr="00891F2E">
        <w:rPr>
          <w:rFonts w:cs="Traditional Arabic"/>
          <w:sz w:val="32"/>
          <w:szCs w:val="32"/>
          <w:rtl/>
          <w:lang w:bidi="ar-EG"/>
        </w:rPr>
        <w:t>أن امرأة كانت في عقلها شيء</w:t>
      </w:r>
      <w:r>
        <w:rPr>
          <w:rFonts w:cs="Traditional Arabic" w:hint="cs"/>
          <w:sz w:val="32"/>
          <w:szCs w:val="32"/>
          <w:rtl/>
          <w:lang w:bidi="ar-EG"/>
        </w:rPr>
        <w:t>،</w:t>
      </w:r>
      <w:r w:rsidRPr="00891F2E">
        <w:rPr>
          <w:rFonts w:cs="Traditional Arabic"/>
          <w:sz w:val="32"/>
          <w:szCs w:val="32"/>
          <w:rtl/>
          <w:lang w:bidi="ar-EG"/>
        </w:rPr>
        <w:t xml:space="preserve"> فقالت</w:t>
      </w:r>
      <w:r>
        <w:rPr>
          <w:rFonts w:cs="Traditional Arabic" w:hint="cs"/>
          <w:sz w:val="32"/>
          <w:szCs w:val="32"/>
          <w:rtl/>
          <w:lang w:bidi="ar-EG"/>
        </w:rPr>
        <w:t>:</w:t>
      </w:r>
      <w:r w:rsidRPr="00891F2E">
        <w:rPr>
          <w:rFonts w:cs="Traditional Arabic"/>
          <w:sz w:val="32"/>
          <w:szCs w:val="32"/>
          <w:rtl/>
          <w:lang w:bidi="ar-EG"/>
        </w:rPr>
        <w:t xml:space="preserve"> يا رسول الله إني لي إليك حاجة</w:t>
      </w:r>
      <w:r>
        <w:rPr>
          <w:rFonts w:cs="Traditional Arabic" w:hint="cs"/>
          <w:sz w:val="32"/>
          <w:szCs w:val="32"/>
          <w:rtl/>
          <w:lang w:bidi="ar-EG"/>
        </w:rPr>
        <w:t>،</w:t>
      </w:r>
      <w:r w:rsidRPr="00891F2E">
        <w:rPr>
          <w:rFonts w:cs="Traditional Arabic"/>
          <w:sz w:val="32"/>
          <w:szCs w:val="32"/>
          <w:rtl/>
          <w:lang w:bidi="ar-EG"/>
        </w:rPr>
        <w:t xml:space="preserve"> فقال</w:t>
      </w:r>
      <w:r>
        <w:rPr>
          <w:rFonts w:cs="Traditional Arabic" w:hint="cs"/>
          <w:sz w:val="32"/>
          <w:szCs w:val="32"/>
          <w:rtl/>
          <w:lang w:bidi="ar-EG"/>
        </w:rPr>
        <w:t>:</w:t>
      </w:r>
      <w:r w:rsidRPr="00891F2E">
        <w:rPr>
          <w:rFonts w:cs="Traditional Arabic"/>
          <w:sz w:val="32"/>
          <w:szCs w:val="32"/>
          <w:rtl/>
          <w:lang w:bidi="ar-EG"/>
        </w:rPr>
        <w:t xml:space="preserve"> يا أم فلان انظري أي السكك شئت حتى أقضي لك حاجتك</w:t>
      </w:r>
      <w:r>
        <w:rPr>
          <w:rFonts w:cs="Traditional Arabic" w:hint="cs"/>
          <w:sz w:val="32"/>
          <w:szCs w:val="32"/>
          <w:rtl/>
          <w:lang w:bidi="ar-EG"/>
        </w:rPr>
        <w:t>،</w:t>
      </w:r>
      <w:r w:rsidRPr="00891F2E">
        <w:rPr>
          <w:rFonts w:cs="Traditional Arabic"/>
          <w:sz w:val="32"/>
          <w:szCs w:val="32"/>
          <w:rtl/>
          <w:lang w:bidi="ar-EG"/>
        </w:rPr>
        <w:t xml:space="preserve"> فخلا معها في بعض الطرق حتى فرغت من حاجتها</w:t>
      </w:r>
      <w:r>
        <w:rPr>
          <w:rFonts w:cs="Traditional Arabic" w:hint="cs"/>
          <w:sz w:val="32"/>
          <w:szCs w:val="32"/>
          <w:rtl/>
          <w:lang w:bidi="ar-EG"/>
        </w:rPr>
        <w:t xml:space="preserve">، </w:t>
      </w:r>
      <w:r w:rsidRPr="00891F2E">
        <w:rPr>
          <w:rFonts w:cs="Traditional Arabic"/>
          <w:sz w:val="32"/>
          <w:szCs w:val="32"/>
          <w:rtl/>
          <w:lang w:bidi="ar-EG"/>
        </w:rPr>
        <w:t>رواه مسلم .</w:t>
      </w:r>
    </w:p>
    <w:p w:rsidR="004D08FC" w:rsidRDefault="004D08FC" w:rsidP="004D08FC">
      <w:pPr>
        <w:pStyle w:val="a3"/>
        <w:bidi/>
        <w:spacing w:before="0" w:beforeAutospacing="0" w:after="0" w:afterAutospacing="0"/>
        <w:ind w:left="-1054" w:right="-1260" w:firstLine="335"/>
        <w:jc w:val="lowKashida"/>
        <w:rPr>
          <w:rFonts w:cs="Traditional Arabic"/>
          <w:sz w:val="32"/>
          <w:szCs w:val="32"/>
          <w:rtl/>
          <w:lang w:bidi="ar-EG"/>
        </w:rPr>
      </w:pPr>
      <w:r>
        <w:rPr>
          <w:rFonts w:cs="Traditional Arabic" w:hint="cs"/>
          <w:sz w:val="32"/>
          <w:szCs w:val="32"/>
          <w:rtl/>
          <w:lang w:bidi="ar-EG"/>
        </w:rPr>
        <w:t xml:space="preserve">- </w:t>
      </w:r>
      <w:r w:rsidRPr="00891F2E">
        <w:rPr>
          <w:rFonts w:cs="Traditional Arabic"/>
          <w:sz w:val="32"/>
          <w:szCs w:val="32"/>
          <w:rtl/>
          <w:lang w:bidi="ar-EG"/>
        </w:rPr>
        <w:t xml:space="preserve">  </w:t>
      </w:r>
      <w:r>
        <w:rPr>
          <w:rFonts w:cs="Traditional Arabic" w:hint="cs"/>
          <w:sz w:val="32"/>
          <w:szCs w:val="32"/>
          <w:rtl/>
          <w:lang w:bidi="ar-EG"/>
        </w:rPr>
        <w:t xml:space="preserve">استخدام المزاح معه بالقدر المناسب؛ ففي المزاح تآلف الصدور والبعد عن الكلفة وتغيير النظرة القاتمة، وأينا في جده وهمه للدعوة كرسولنا </w:t>
      </w:r>
      <w:r>
        <w:rPr>
          <w:rFonts w:cs="Traditional Arabic" w:hint="cs"/>
          <w:sz w:val="32"/>
          <w:szCs w:val="32"/>
          <w:lang w:bidi="ar-EG"/>
        </w:rPr>
        <w:sym w:font="AGA Arabesque" w:char="F072"/>
      </w:r>
      <w:r>
        <w:rPr>
          <w:rFonts w:cs="Traditional Arabic" w:hint="cs"/>
          <w:sz w:val="32"/>
          <w:szCs w:val="32"/>
          <w:rtl/>
          <w:lang w:bidi="ar-EG"/>
        </w:rPr>
        <w:t xml:space="preserve"> ؟، وقد كان كما قال له أصحابه: </w:t>
      </w:r>
      <w:r w:rsidRPr="00891F2E">
        <w:rPr>
          <w:rFonts w:cs="Traditional Arabic"/>
          <w:sz w:val="32"/>
          <w:szCs w:val="32"/>
          <w:rtl/>
          <w:lang w:bidi="ar-EG"/>
        </w:rPr>
        <w:t>يا رسول الله إنك تداعبنا</w:t>
      </w:r>
      <w:r>
        <w:rPr>
          <w:rFonts w:cs="Traditional Arabic" w:hint="cs"/>
          <w:sz w:val="32"/>
          <w:szCs w:val="32"/>
          <w:rtl/>
          <w:lang w:bidi="ar-EG"/>
        </w:rPr>
        <w:t>، ف</w:t>
      </w:r>
      <w:r w:rsidRPr="00891F2E">
        <w:rPr>
          <w:rFonts w:cs="Traditional Arabic"/>
          <w:sz w:val="32"/>
          <w:szCs w:val="32"/>
          <w:rtl/>
          <w:lang w:bidi="ar-EG"/>
        </w:rPr>
        <w:t>قال</w:t>
      </w:r>
      <w:r>
        <w:rPr>
          <w:rFonts w:cs="Traditional Arabic" w:hint="cs"/>
          <w:sz w:val="32"/>
          <w:szCs w:val="32"/>
          <w:rtl/>
          <w:lang w:bidi="ar-EG"/>
        </w:rPr>
        <w:t>: غير أ</w:t>
      </w:r>
      <w:r w:rsidRPr="00891F2E">
        <w:rPr>
          <w:rFonts w:cs="Traditional Arabic"/>
          <w:sz w:val="32"/>
          <w:szCs w:val="32"/>
          <w:rtl/>
          <w:lang w:bidi="ar-EG"/>
        </w:rPr>
        <w:t>ني لا أقول إلا حق</w:t>
      </w:r>
      <w:r>
        <w:rPr>
          <w:rFonts w:cs="Traditional Arabic" w:hint="cs"/>
          <w:sz w:val="32"/>
          <w:szCs w:val="32"/>
          <w:rtl/>
          <w:lang w:bidi="ar-EG"/>
        </w:rPr>
        <w:t>ً</w:t>
      </w:r>
      <w:r w:rsidRPr="00891F2E">
        <w:rPr>
          <w:rFonts w:cs="Traditional Arabic"/>
          <w:sz w:val="32"/>
          <w:szCs w:val="32"/>
          <w:rtl/>
          <w:lang w:bidi="ar-EG"/>
        </w:rPr>
        <w:t>ا</w:t>
      </w:r>
      <w:r>
        <w:rPr>
          <w:rFonts w:cs="Traditional Arabic" w:hint="cs"/>
          <w:sz w:val="32"/>
          <w:szCs w:val="32"/>
          <w:rtl/>
          <w:lang w:bidi="ar-EG"/>
        </w:rPr>
        <w:t xml:space="preserve">، </w:t>
      </w:r>
      <w:r>
        <w:rPr>
          <w:rFonts w:cs="Traditional Arabic"/>
          <w:sz w:val="32"/>
          <w:szCs w:val="32"/>
          <w:rtl/>
          <w:lang w:bidi="ar-EG"/>
        </w:rPr>
        <w:t>رواه الترمذي</w:t>
      </w:r>
      <w:r>
        <w:rPr>
          <w:rFonts w:cs="Traditional Arabic" w:hint="cs"/>
          <w:sz w:val="32"/>
          <w:szCs w:val="32"/>
          <w:rtl/>
          <w:lang w:bidi="ar-EG"/>
        </w:rPr>
        <w:t>.</w:t>
      </w:r>
    </w:p>
    <w:p w:rsidR="004D08FC" w:rsidRDefault="004D08FC" w:rsidP="004D08FC">
      <w:pPr>
        <w:pStyle w:val="a3"/>
        <w:bidi/>
        <w:spacing w:before="0" w:beforeAutospacing="0" w:after="0" w:afterAutospacing="0"/>
        <w:ind w:left="-1055" w:right="-1259" w:firstLine="335"/>
        <w:jc w:val="lowKashida"/>
        <w:rPr>
          <w:rFonts w:cs="Traditional Arabic"/>
          <w:sz w:val="32"/>
          <w:szCs w:val="32"/>
          <w:rtl/>
          <w:lang w:bidi="ar-EG"/>
        </w:rPr>
      </w:pPr>
      <w:r>
        <w:rPr>
          <w:rFonts w:cs="Traditional Arabic" w:hint="cs"/>
          <w:sz w:val="32"/>
          <w:szCs w:val="32"/>
          <w:rtl/>
          <w:lang w:bidi="ar-EG"/>
        </w:rPr>
        <w:t xml:space="preserve">- والمظهر الجيد من أبواب فتح القلوب، قال المفسرون رحمه الله تعالى عند قوله تعالى:( </w:t>
      </w:r>
      <w:r w:rsidRPr="003767D4">
        <w:rPr>
          <w:rFonts w:cs="Traditional Arabic"/>
          <w:sz w:val="32"/>
          <w:szCs w:val="32"/>
          <w:rtl/>
          <w:lang w:bidi="ar-EG"/>
        </w:rPr>
        <w:t xml:space="preserve">وَأَلْقَيْتُ عَلَيْكَ مَحَبَّةً مِّنِّي </w:t>
      </w:r>
      <w:r>
        <w:rPr>
          <w:rFonts w:cs="Traditional Arabic" w:hint="cs"/>
          <w:sz w:val="32"/>
          <w:szCs w:val="32"/>
          <w:rtl/>
          <w:lang w:bidi="ar-EG"/>
        </w:rPr>
        <w:t>)</w:t>
      </w:r>
      <w:r w:rsidRPr="003767D4">
        <w:rPr>
          <w:rFonts w:cs="Traditional Arabic"/>
          <w:sz w:val="32"/>
          <w:szCs w:val="32"/>
          <w:rtl/>
          <w:lang w:bidi="ar-EG"/>
        </w:rPr>
        <w:t xml:space="preserve"> سورة طـه(39</w:t>
      </w:r>
      <w:r>
        <w:rPr>
          <w:rFonts w:cs="Traditional Arabic"/>
          <w:sz w:val="32"/>
          <w:szCs w:val="32"/>
          <w:rtl/>
          <w:lang w:bidi="ar-EG"/>
        </w:rPr>
        <w:t>)</w:t>
      </w:r>
      <w:r>
        <w:rPr>
          <w:rFonts w:cs="Traditional Arabic" w:hint="cs"/>
          <w:sz w:val="32"/>
          <w:szCs w:val="32"/>
          <w:rtl/>
          <w:lang w:bidi="ar-EG"/>
        </w:rPr>
        <w:t xml:space="preserve">، قال القرطبي 11/177: </w:t>
      </w:r>
      <w:r w:rsidRPr="00F41094">
        <w:rPr>
          <w:rFonts w:cs="Traditional Arabic"/>
          <w:sz w:val="32"/>
          <w:szCs w:val="32"/>
          <w:rtl/>
          <w:lang w:bidi="ar-EG"/>
        </w:rPr>
        <w:t>قال ابن عباس: أحبه الله وحببه إلى خلقه</w:t>
      </w:r>
      <w:r>
        <w:rPr>
          <w:rFonts w:cs="Traditional Arabic" w:hint="cs"/>
          <w:sz w:val="32"/>
          <w:szCs w:val="32"/>
          <w:rtl/>
          <w:lang w:bidi="ar-EG"/>
        </w:rPr>
        <w:t>،</w:t>
      </w:r>
      <w:r>
        <w:rPr>
          <w:rFonts w:cs="Traditional Arabic"/>
          <w:sz w:val="32"/>
          <w:szCs w:val="32"/>
          <w:rtl/>
          <w:lang w:bidi="ar-EG"/>
        </w:rPr>
        <w:t xml:space="preserve"> وقال ابن عطية</w:t>
      </w:r>
      <w:r w:rsidRPr="00F41094">
        <w:rPr>
          <w:rFonts w:cs="Traditional Arabic"/>
          <w:sz w:val="32"/>
          <w:szCs w:val="32"/>
          <w:rtl/>
          <w:lang w:bidi="ar-EG"/>
        </w:rPr>
        <w:t>: جعل عليه مسحة من جمال لا يكاد يصبر عنه من رآه</w:t>
      </w:r>
      <w:r>
        <w:rPr>
          <w:rFonts w:cs="Traditional Arabic" w:hint="cs"/>
          <w:sz w:val="32"/>
          <w:szCs w:val="32"/>
          <w:rtl/>
          <w:lang w:bidi="ar-EG"/>
        </w:rPr>
        <w:t>،</w:t>
      </w:r>
      <w:r w:rsidRPr="00F41094">
        <w:rPr>
          <w:rFonts w:cs="Traditional Arabic"/>
          <w:sz w:val="32"/>
          <w:szCs w:val="32"/>
          <w:rtl/>
          <w:lang w:bidi="ar-EG"/>
        </w:rPr>
        <w:t xml:space="preserve"> وقال قتادة: كانت في عيني موسى ملاحة ما رآه أحد إلا أحبه وعشقه</w:t>
      </w:r>
      <w:r>
        <w:rPr>
          <w:rFonts w:cs="Traditional Arabic" w:hint="cs"/>
          <w:sz w:val="32"/>
          <w:szCs w:val="32"/>
          <w:rtl/>
          <w:lang w:bidi="ar-EG"/>
        </w:rPr>
        <w:t>،</w:t>
      </w:r>
      <w:r>
        <w:rPr>
          <w:rFonts w:cs="Traditional Arabic"/>
          <w:sz w:val="32"/>
          <w:szCs w:val="32"/>
          <w:rtl/>
          <w:lang w:bidi="ar-EG"/>
        </w:rPr>
        <w:t xml:space="preserve"> وقال عكرمة</w:t>
      </w:r>
      <w:r w:rsidRPr="00F41094">
        <w:rPr>
          <w:rFonts w:cs="Traditional Arabic"/>
          <w:sz w:val="32"/>
          <w:szCs w:val="32"/>
          <w:rtl/>
          <w:lang w:bidi="ar-EG"/>
        </w:rPr>
        <w:t>: المعنى جعلت فيك حسن</w:t>
      </w:r>
      <w:r>
        <w:rPr>
          <w:rFonts w:cs="Traditional Arabic" w:hint="cs"/>
          <w:sz w:val="32"/>
          <w:szCs w:val="32"/>
          <w:rtl/>
          <w:lang w:bidi="ar-EG"/>
        </w:rPr>
        <w:t>ً</w:t>
      </w:r>
      <w:r w:rsidRPr="00F41094">
        <w:rPr>
          <w:rFonts w:cs="Traditional Arabic"/>
          <w:sz w:val="32"/>
          <w:szCs w:val="32"/>
          <w:rtl/>
          <w:lang w:bidi="ar-EG"/>
        </w:rPr>
        <w:t>ا وملاحة فلا يراك أحد إلا أحبك</w:t>
      </w:r>
      <w:r>
        <w:rPr>
          <w:rFonts w:cs="Traditional Arabic" w:hint="cs"/>
          <w:sz w:val="32"/>
          <w:szCs w:val="32"/>
          <w:rtl/>
          <w:lang w:bidi="ar-EG"/>
        </w:rPr>
        <w:t xml:space="preserve">؛ فينبغي للداعية أن يعتني بلباسه وهندامه وطيبه وهيئته وحسن سمته .  </w:t>
      </w:r>
      <w:r w:rsidRPr="000371A0">
        <w:rPr>
          <w:rFonts w:cs="Traditional Arabic"/>
          <w:sz w:val="32"/>
          <w:szCs w:val="32"/>
          <w:rtl/>
          <w:lang w:bidi="ar-EG"/>
        </w:rPr>
        <w:t xml:space="preserve">   </w:t>
      </w:r>
    </w:p>
    <w:p w:rsidR="004D08FC" w:rsidRPr="000E6A10" w:rsidRDefault="004D08FC" w:rsidP="004D08FC">
      <w:pPr>
        <w:pStyle w:val="a3"/>
        <w:bidi/>
        <w:spacing w:before="0" w:beforeAutospacing="0" w:after="0" w:afterAutospacing="0"/>
        <w:ind w:left="-1055" w:right="-1259" w:firstLine="335"/>
        <w:jc w:val="lowKashida"/>
        <w:rPr>
          <w:rFonts w:cs="Traditional Arabic"/>
          <w:sz w:val="32"/>
          <w:szCs w:val="32"/>
          <w:lang w:bidi="ar-EG"/>
        </w:rPr>
      </w:pPr>
      <w:r>
        <w:rPr>
          <w:rFonts w:cs="Traditional Arabic" w:hint="cs"/>
          <w:sz w:val="32"/>
          <w:szCs w:val="32"/>
          <w:rtl/>
          <w:lang w:bidi="ar-EG"/>
        </w:rPr>
        <w:t>- أن يدعو الله تعالى أن يجمع قلبه وقلب المدعو بالمحبة فيه؛ فإنه أمرٌ ليس إلا لله تعالى، قال سبحانه مانـًا بهذه النعمة على المؤمنين، (</w:t>
      </w:r>
      <w:r w:rsidRPr="003767D4">
        <w:rPr>
          <w:rFonts w:cs="Traditional Arabic"/>
          <w:sz w:val="32"/>
          <w:szCs w:val="32"/>
          <w:rtl/>
          <w:lang w:bidi="ar-EG"/>
        </w:rPr>
        <w:t>وَأَلَّفَ بَيْنَ قُلُوبِهِمْ لَوْ أَنفَقْتَ مَا فِي الأَرْضِ جَمِيعاً مَّا أَلَّفَتْ بَيْنَ قُلُوبِهِمْ وَلَكِنَّ اللّهَ أَلَّفَ بَيْنَهُمْ إِنَّهُ عَزِيزٌ حَكِيمٌ</w:t>
      </w:r>
      <w:r>
        <w:rPr>
          <w:rFonts w:cs="Traditional Arabic" w:hint="cs"/>
          <w:sz w:val="32"/>
          <w:szCs w:val="32"/>
          <w:rtl/>
          <w:lang w:bidi="ar-EG"/>
        </w:rPr>
        <w:t xml:space="preserve">)، </w:t>
      </w:r>
      <w:r w:rsidRPr="003767D4">
        <w:rPr>
          <w:rFonts w:cs="Traditional Arabic"/>
          <w:sz w:val="32"/>
          <w:szCs w:val="32"/>
          <w:rtl/>
          <w:lang w:bidi="ar-EG"/>
        </w:rPr>
        <w:t>سورة الأنفال(63)</w:t>
      </w:r>
      <w:r>
        <w:rPr>
          <w:rFonts w:cs="Traditional Arabic" w:hint="cs"/>
          <w:sz w:val="32"/>
          <w:szCs w:val="32"/>
          <w:rtl/>
          <w:lang w:bidi="ar-EG"/>
        </w:rPr>
        <w:t xml:space="preserve">، وعليه بالصدق مع الله وإخلاص العلم له وتجنب معاصيه، فيصدق فيه قول الله تعالى: ( </w:t>
      </w:r>
      <w:r w:rsidRPr="003767D4">
        <w:rPr>
          <w:rFonts w:cs="Traditional Arabic"/>
          <w:sz w:val="32"/>
          <w:szCs w:val="32"/>
          <w:rtl/>
          <w:lang w:bidi="ar-EG"/>
        </w:rPr>
        <w:t>إِنَّ الَّذِينَ آمَنُوا وَعَمِلُوا الصَّالِحَاتِ سَيَجْعَلُ لَهُمُ الرَّحْمَنُ وُدًّا</w:t>
      </w:r>
      <w:r>
        <w:rPr>
          <w:rFonts w:cs="Traditional Arabic" w:hint="cs"/>
          <w:sz w:val="32"/>
          <w:szCs w:val="32"/>
          <w:rtl/>
          <w:lang w:bidi="ar-EG"/>
        </w:rPr>
        <w:t xml:space="preserve"> )،</w:t>
      </w:r>
      <w:r w:rsidRPr="003767D4">
        <w:rPr>
          <w:rFonts w:cs="Traditional Arabic"/>
          <w:sz w:val="32"/>
          <w:szCs w:val="32"/>
          <w:rtl/>
          <w:lang w:bidi="ar-EG"/>
        </w:rPr>
        <w:t xml:space="preserve"> سورة مريم(96)</w:t>
      </w:r>
      <w:r>
        <w:rPr>
          <w:rFonts w:cs="Traditional Arabic" w:hint="cs"/>
          <w:sz w:val="32"/>
          <w:szCs w:val="32"/>
          <w:rtl/>
          <w:lang w:bidi="ar-EG"/>
        </w:rPr>
        <w:t>، وقد قال</w:t>
      </w:r>
      <w:r w:rsidRPr="000E6A10">
        <w:rPr>
          <w:rFonts w:cs="Traditional Arabic"/>
          <w:sz w:val="32"/>
          <w:szCs w:val="32"/>
          <w:rtl/>
          <w:lang w:bidi="ar-EG"/>
        </w:rPr>
        <w:t xml:space="preserve"> النبي </w:t>
      </w:r>
      <w:r>
        <w:rPr>
          <w:rFonts w:cs="Traditional Arabic" w:hint="cs"/>
          <w:sz w:val="32"/>
          <w:szCs w:val="32"/>
          <w:lang w:bidi="ar-EG"/>
        </w:rPr>
        <w:sym w:font="AGA Arabesque" w:char="F072"/>
      </w:r>
      <w:r w:rsidRPr="000E6A10">
        <w:rPr>
          <w:rFonts w:cs="Traditional Arabic"/>
          <w:sz w:val="32"/>
          <w:szCs w:val="32"/>
          <w:rtl/>
          <w:lang w:bidi="ar-EG"/>
        </w:rPr>
        <w:t>:</w:t>
      </w:r>
      <w:r>
        <w:rPr>
          <w:rFonts w:cs="Traditional Arabic" w:hint="cs"/>
          <w:sz w:val="32"/>
          <w:szCs w:val="32"/>
          <w:rtl/>
          <w:lang w:bidi="ar-EG"/>
        </w:rPr>
        <w:t xml:space="preserve">" </w:t>
      </w:r>
      <w:r w:rsidRPr="003767D4">
        <w:rPr>
          <w:rFonts w:cs="Traditional Arabic"/>
          <w:sz w:val="32"/>
          <w:szCs w:val="32"/>
          <w:rtl/>
          <w:lang w:bidi="ar-EG"/>
        </w:rPr>
        <w:t xml:space="preserve"> أكمل المؤمنين أيمان</w:t>
      </w:r>
      <w:r>
        <w:rPr>
          <w:rFonts w:cs="Traditional Arabic" w:hint="cs"/>
          <w:sz w:val="32"/>
          <w:szCs w:val="32"/>
          <w:rtl/>
          <w:lang w:bidi="ar-EG"/>
        </w:rPr>
        <w:t>ً</w:t>
      </w:r>
      <w:r w:rsidRPr="003767D4">
        <w:rPr>
          <w:rFonts w:cs="Traditional Arabic"/>
          <w:sz w:val="32"/>
          <w:szCs w:val="32"/>
          <w:rtl/>
          <w:lang w:bidi="ar-EG"/>
        </w:rPr>
        <w:t>ا أحاسنهم أخلاق</w:t>
      </w:r>
      <w:r>
        <w:rPr>
          <w:rFonts w:cs="Traditional Arabic" w:hint="cs"/>
          <w:sz w:val="32"/>
          <w:szCs w:val="32"/>
          <w:rtl/>
          <w:lang w:bidi="ar-EG"/>
        </w:rPr>
        <w:t>ً</w:t>
      </w:r>
      <w:r w:rsidRPr="003767D4">
        <w:rPr>
          <w:rFonts w:cs="Traditional Arabic"/>
          <w:sz w:val="32"/>
          <w:szCs w:val="32"/>
          <w:rtl/>
          <w:lang w:bidi="ar-EG"/>
        </w:rPr>
        <w:t>ا</w:t>
      </w:r>
      <w:r>
        <w:rPr>
          <w:rFonts w:cs="Traditional Arabic" w:hint="cs"/>
          <w:sz w:val="32"/>
          <w:szCs w:val="32"/>
          <w:rtl/>
          <w:lang w:bidi="ar-EG"/>
        </w:rPr>
        <w:t>،</w:t>
      </w:r>
      <w:r w:rsidRPr="003767D4">
        <w:rPr>
          <w:rFonts w:cs="Traditional Arabic"/>
          <w:sz w:val="32"/>
          <w:szCs w:val="32"/>
          <w:rtl/>
          <w:lang w:bidi="ar-EG"/>
        </w:rPr>
        <w:t xml:space="preserve"> الموطؤون أكناف</w:t>
      </w:r>
      <w:r>
        <w:rPr>
          <w:rFonts w:cs="Traditional Arabic" w:hint="cs"/>
          <w:sz w:val="32"/>
          <w:szCs w:val="32"/>
          <w:rtl/>
          <w:lang w:bidi="ar-EG"/>
        </w:rPr>
        <w:t>ـً</w:t>
      </w:r>
      <w:r w:rsidRPr="003767D4">
        <w:rPr>
          <w:rFonts w:cs="Traditional Arabic"/>
          <w:sz w:val="32"/>
          <w:szCs w:val="32"/>
          <w:rtl/>
          <w:lang w:bidi="ar-EG"/>
        </w:rPr>
        <w:t>ا</w:t>
      </w:r>
      <w:r>
        <w:rPr>
          <w:rFonts w:cs="Traditional Arabic" w:hint="cs"/>
          <w:sz w:val="32"/>
          <w:szCs w:val="32"/>
          <w:rtl/>
          <w:lang w:bidi="ar-EG"/>
        </w:rPr>
        <w:t>،</w:t>
      </w:r>
      <w:r w:rsidRPr="003767D4">
        <w:rPr>
          <w:rFonts w:cs="Traditional Arabic"/>
          <w:sz w:val="32"/>
          <w:szCs w:val="32"/>
          <w:rtl/>
          <w:lang w:bidi="ar-EG"/>
        </w:rPr>
        <w:t xml:space="preserve"> الذين يألفون ويؤلفون</w:t>
      </w:r>
      <w:r>
        <w:rPr>
          <w:rFonts w:cs="Traditional Arabic" w:hint="cs"/>
          <w:sz w:val="32"/>
          <w:szCs w:val="32"/>
          <w:rtl/>
          <w:lang w:bidi="ar-EG"/>
        </w:rPr>
        <w:t>،</w:t>
      </w:r>
      <w:r w:rsidRPr="003767D4">
        <w:rPr>
          <w:rFonts w:cs="Traditional Arabic"/>
          <w:sz w:val="32"/>
          <w:szCs w:val="32"/>
          <w:rtl/>
          <w:lang w:bidi="ar-EG"/>
        </w:rPr>
        <w:t xml:space="preserve"> ولا خير فيمن لا يألف ولا يؤلف</w:t>
      </w:r>
      <w:r>
        <w:rPr>
          <w:rFonts w:cs="Traditional Arabic" w:hint="cs"/>
          <w:sz w:val="32"/>
          <w:szCs w:val="32"/>
          <w:rtl/>
          <w:lang w:bidi="ar-EG"/>
        </w:rPr>
        <w:t>"، انظره في السلسلة الصحيحة 2/378.</w:t>
      </w:r>
    </w:p>
    <w:p w:rsidR="004D08FC" w:rsidRDefault="004D08FC" w:rsidP="004D08FC">
      <w:pPr>
        <w:ind w:left="-1054" w:right="-1260"/>
        <w:jc w:val="lowKashida"/>
        <w:rPr>
          <w:rFonts w:cs="DecoType Naskh Extensions"/>
          <w:b/>
          <w:bCs/>
          <w:sz w:val="32"/>
          <w:szCs w:val="32"/>
          <w:rtl/>
          <w:lang w:bidi="ar-EG"/>
        </w:rPr>
      </w:pPr>
      <w:r>
        <w:rPr>
          <w:rFonts w:cs="DecoType Naskh Extensions" w:hint="cs"/>
          <w:b/>
          <w:bCs/>
          <w:sz w:val="32"/>
          <w:szCs w:val="32"/>
          <w:rtl/>
          <w:lang w:bidi="ar-EG"/>
        </w:rPr>
        <w:t>المرحلة الثالثة</w:t>
      </w:r>
      <w:r w:rsidRPr="00E34240">
        <w:rPr>
          <w:rFonts w:cs="DecoType Naskh Extensions" w:hint="cs"/>
          <w:b/>
          <w:bCs/>
          <w:sz w:val="32"/>
          <w:szCs w:val="32"/>
          <w:rtl/>
          <w:lang w:bidi="ar-EG"/>
        </w:rPr>
        <w:t xml:space="preserve">: </w:t>
      </w:r>
      <w:r>
        <w:rPr>
          <w:rFonts w:cs="DecoType Naskh Extensions" w:hint="cs"/>
          <w:b/>
          <w:bCs/>
          <w:sz w:val="32"/>
          <w:szCs w:val="32"/>
          <w:rtl/>
          <w:lang w:bidi="ar-EG"/>
        </w:rPr>
        <w:t>إيقاظ واعظ الإيمان في نفس المدعو :</w:t>
      </w:r>
    </w:p>
    <w:p w:rsidR="004D08FC" w:rsidRDefault="004D08FC" w:rsidP="004D08FC">
      <w:pPr>
        <w:ind w:left="-1054" w:right="-1260"/>
        <w:jc w:val="lowKashida"/>
        <w:rPr>
          <w:rFonts w:cs="Traditional Arabic"/>
          <w:sz w:val="32"/>
          <w:szCs w:val="32"/>
          <w:rtl/>
          <w:lang w:bidi="ar-EG"/>
        </w:rPr>
      </w:pPr>
      <w:r w:rsidRPr="00303406">
        <w:rPr>
          <w:rFonts w:cs="Traditional Arabic" w:hint="cs"/>
          <w:sz w:val="32"/>
          <w:szCs w:val="32"/>
          <w:rtl/>
          <w:lang w:bidi="ar-EG"/>
        </w:rPr>
        <w:t xml:space="preserve">  وهنا يستخدم أسلوب </w:t>
      </w:r>
      <w:r>
        <w:rPr>
          <w:rFonts w:cs="Traditional Arabic" w:hint="cs"/>
          <w:sz w:val="32"/>
          <w:szCs w:val="32"/>
          <w:rtl/>
          <w:lang w:bidi="ar-EG"/>
        </w:rPr>
        <w:t xml:space="preserve">الترغيب في الطاعات والترهيب في المحرمات، وهذه الخطوة ينبغي أن تسبق مرحلة النصح المباشر والأمر والنهي؛ كما هو هدي القرآن، </w:t>
      </w:r>
      <w:r w:rsidRPr="007B2CB3">
        <w:rPr>
          <w:rFonts w:cs="Traditional Arabic" w:hint="cs"/>
          <w:sz w:val="32"/>
          <w:szCs w:val="32"/>
          <w:rtl/>
          <w:lang w:bidi="ar-EG"/>
        </w:rPr>
        <w:t>تقول عائشة رضي الله عنها: لقد نزل</w:t>
      </w:r>
      <w:r w:rsidRPr="000E6A10">
        <w:rPr>
          <w:rFonts w:cs="Traditional Arabic" w:hint="cs"/>
          <w:sz w:val="32"/>
          <w:szCs w:val="32"/>
          <w:rtl/>
          <w:lang w:bidi="ar-EG"/>
        </w:rPr>
        <w:t xml:space="preserve"> أول ما نزل من القرآن سورة فيها ذكر الجنة والنار</w:t>
      </w:r>
      <w:r>
        <w:rPr>
          <w:rFonts w:cs="Traditional Arabic" w:hint="cs"/>
          <w:sz w:val="32"/>
          <w:szCs w:val="32"/>
          <w:rtl/>
          <w:lang w:bidi="ar-EG"/>
        </w:rPr>
        <w:t>،</w:t>
      </w:r>
      <w:r w:rsidRPr="000E6A10">
        <w:rPr>
          <w:rFonts w:cs="Traditional Arabic" w:hint="cs"/>
          <w:sz w:val="32"/>
          <w:szCs w:val="32"/>
          <w:rtl/>
          <w:lang w:bidi="ar-EG"/>
        </w:rPr>
        <w:t xml:space="preserve"> حتى إذ ثاب الناس إلى الإسلام نزل الحلال والحرام</w:t>
      </w:r>
      <w:r>
        <w:rPr>
          <w:rFonts w:cs="Traditional Arabic" w:hint="cs"/>
          <w:sz w:val="32"/>
          <w:szCs w:val="32"/>
          <w:rtl/>
          <w:lang w:bidi="ar-EG"/>
        </w:rPr>
        <w:t>،</w:t>
      </w:r>
      <w:r w:rsidRPr="000E6A10">
        <w:rPr>
          <w:rFonts w:cs="Traditional Arabic" w:hint="cs"/>
          <w:sz w:val="32"/>
          <w:szCs w:val="32"/>
          <w:rtl/>
          <w:lang w:bidi="ar-EG"/>
        </w:rPr>
        <w:t xml:space="preserve"> ولو نزل لا تشربوا الخمر لقالوا</w:t>
      </w:r>
      <w:r>
        <w:rPr>
          <w:rFonts w:cs="Traditional Arabic" w:hint="cs"/>
          <w:sz w:val="32"/>
          <w:szCs w:val="32"/>
          <w:rtl/>
          <w:lang w:bidi="ar-EG"/>
        </w:rPr>
        <w:t>:</w:t>
      </w:r>
      <w:r w:rsidRPr="000E6A10">
        <w:rPr>
          <w:rFonts w:cs="Traditional Arabic" w:hint="cs"/>
          <w:sz w:val="32"/>
          <w:szCs w:val="32"/>
          <w:rtl/>
          <w:lang w:bidi="ar-EG"/>
        </w:rPr>
        <w:t xml:space="preserve"> لا ندع الخمر أبد</w:t>
      </w:r>
      <w:r>
        <w:rPr>
          <w:rFonts w:cs="Traditional Arabic" w:hint="cs"/>
          <w:sz w:val="32"/>
          <w:szCs w:val="32"/>
          <w:rtl/>
          <w:lang w:bidi="ar-EG"/>
        </w:rPr>
        <w:t>ً</w:t>
      </w:r>
      <w:r w:rsidRPr="000E6A10">
        <w:rPr>
          <w:rFonts w:cs="Traditional Arabic" w:hint="cs"/>
          <w:sz w:val="32"/>
          <w:szCs w:val="32"/>
          <w:rtl/>
          <w:lang w:bidi="ar-EG"/>
        </w:rPr>
        <w:t>ا</w:t>
      </w:r>
      <w:r>
        <w:rPr>
          <w:rFonts w:cs="Traditional Arabic" w:hint="cs"/>
          <w:sz w:val="32"/>
          <w:szCs w:val="32"/>
          <w:rtl/>
          <w:lang w:bidi="ar-EG"/>
        </w:rPr>
        <w:t xml:space="preserve">، ومن الوسائل التي يحرص عليها الداعية في هذه المرحلة : </w:t>
      </w:r>
    </w:p>
    <w:p w:rsidR="004D08FC" w:rsidRPr="0082117A" w:rsidRDefault="004D08FC" w:rsidP="004D08FC">
      <w:pPr>
        <w:ind w:left="-1054" w:right="-1260"/>
        <w:jc w:val="lowKashida"/>
        <w:rPr>
          <w:rFonts w:cs="Traditional Arabic"/>
          <w:sz w:val="32"/>
          <w:szCs w:val="32"/>
          <w:rtl/>
          <w:lang w:bidi="ar-EG"/>
        </w:rPr>
      </w:pPr>
      <w:r>
        <w:rPr>
          <w:rFonts w:cs="Traditional Arabic" w:hint="cs"/>
          <w:sz w:val="32"/>
          <w:szCs w:val="32"/>
          <w:rtl/>
          <w:lang w:bidi="ar-EG"/>
        </w:rPr>
        <w:lastRenderedPageBreak/>
        <w:t xml:space="preserve">    - دعوته للمحاضرات والمجالس الإيمانية، ولسماع الأشرطة المؤثرة في وصف الجنة والنار، وأهوال القيامة وأحوال الناس في القبر، والتي تطرق قصص القرآن والسنة في نجاة وانتصار المؤمنين، وهلاك وعذاب الظالمين، ونحوه من القصص التي تحيي في قلبه خوف سوء الخاتمة والسعي في التوبة والاستقامة، ويراعي هنا استخدام الأمرين: دعوته للمحاضرات والمجالس الإيمانية ليحصل الوعظ غير المباشر، وإهدائه الأشرطة والكتيبات المؤثرة ليحصل التأثير المباشر، وقد يكون هذا أنفع، قال تعالى:( </w:t>
      </w:r>
      <w:r w:rsidRPr="0082117A">
        <w:rPr>
          <w:rFonts w:cs="Traditional Arabic"/>
          <w:sz w:val="32"/>
          <w:szCs w:val="32"/>
          <w:rtl/>
          <w:lang w:bidi="ar-EG"/>
        </w:rPr>
        <w:t>قُلْ إِنَّمَا أَعِظُكُم بِوَاحِدَةٍ أَن تَقُومُوا لِلَّهِ مَثْنَى وَفُرَادَى ثُمَّ تَتَفَكَّرُوا مَا بِصَاحِبِكُم مِّن جِنَّةٍ إِنْ هُوَ إِلَّا نَذِيرٌ لَّكُم بَيْنَ يَدَيْ عَذَابٍ شَدِيدٍ</w:t>
      </w:r>
      <w:r>
        <w:rPr>
          <w:rFonts w:cs="Traditional Arabic" w:hint="cs"/>
          <w:sz w:val="32"/>
          <w:szCs w:val="32"/>
          <w:rtl/>
          <w:lang w:bidi="ar-EG"/>
        </w:rPr>
        <w:t>)،</w:t>
      </w:r>
      <w:r w:rsidRPr="0082117A">
        <w:rPr>
          <w:rFonts w:cs="Traditional Arabic"/>
          <w:sz w:val="32"/>
          <w:szCs w:val="32"/>
          <w:rtl/>
          <w:lang w:bidi="ar-EG"/>
        </w:rPr>
        <w:t xml:space="preserve"> سورة سبأ(46)</w:t>
      </w:r>
      <w:r>
        <w:rPr>
          <w:rFonts w:cs="Traditional Arabic" w:hint="cs"/>
          <w:sz w:val="32"/>
          <w:szCs w:val="32"/>
          <w:rtl/>
          <w:lang w:bidi="ar-EG"/>
        </w:rPr>
        <w:t xml:space="preserve">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استغلال المواقف المناسبة للتذكير؛ كحادثة وفاة قريب أو جار أو صاحب للمدعو، أو منظر أثّر في نفسية المدعو؛ فيستغل الداعية هذا التأثير ليصنع منه أثرًا يُغرس في نفس المدعو، كما في حديث البراء بن عازب </w:t>
      </w:r>
      <w:r>
        <w:rPr>
          <w:rFonts w:cs="Traditional Arabic" w:hint="cs"/>
          <w:sz w:val="32"/>
          <w:szCs w:val="32"/>
          <w:lang w:bidi="ar-EG"/>
        </w:rPr>
        <w:sym w:font="AGA Arabesque" w:char="F074"/>
      </w:r>
      <w:r>
        <w:rPr>
          <w:rFonts w:cs="Traditional Arabic" w:hint="cs"/>
          <w:sz w:val="32"/>
          <w:szCs w:val="32"/>
          <w:rtl/>
          <w:lang w:bidi="ar-EG"/>
        </w:rPr>
        <w:t xml:space="preserve"> قال: </w:t>
      </w:r>
      <w:r w:rsidRPr="0005346F">
        <w:rPr>
          <w:rFonts w:cs="Traditional Arabic"/>
          <w:sz w:val="32"/>
          <w:szCs w:val="32"/>
          <w:rtl/>
          <w:lang w:bidi="ar-EG"/>
        </w:rPr>
        <w:t xml:space="preserve">خرجنا مع النبي </w:t>
      </w:r>
      <w:r>
        <w:rPr>
          <w:rFonts w:cs="Traditional Arabic" w:hint="cs"/>
          <w:sz w:val="32"/>
          <w:szCs w:val="32"/>
          <w:lang w:bidi="ar-EG"/>
        </w:rPr>
        <w:sym w:font="AGA Arabesque" w:char="F072"/>
      </w:r>
      <w:r w:rsidRPr="0005346F">
        <w:rPr>
          <w:rFonts w:cs="Traditional Arabic"/>
          <w:sz w:val="32"/>
          <w:szCs w:val="32"/>
          <w:rtl/>
          <w:lang w:bidi="ar-EG"/>
        </w:rPr>
        <w:t xml:space="preserve"> في جنازة رجل من الأنصار</w:t>
      </w:r>
      <w:r>
        <w:rPr>
          <w:rFonts w:cs="Traditional Arabic" w:hint="cs"/>
          <w:sz w:val="32"/>
          <w:szCs w:val="32"/>
          <w:rtl/>
          <w:lang w:bidi="ar-EG"/>
        </w:rPr>
        <w:t xml:space="preserve">، </w:t>
      </w:r>
      <w:r w:rsidRPr="0005346F">
        <w:rPr>
          <w:rFonts w:cs="Traditional Arabic"/>
          <w:sz w:val="32"/>
          <w:szCs w:val="32"/>
          <w:rtl/>
          <w:lang w:bidi="ar-EG"/>
        </w:rPr>
        <w:t>فانتهينا إلى القبر ولما يلحد</w:t>
      </w:r>
      <w:r>
        <w:rPr>
          <w:rFonts w:cs="Traditional Arabic" w:hint="cs"/>
          <w:sz w:val="32"/>
          <w:szCs w:val="32"/>
          <w:rtl/>
          <w:lang w:bidi="ar-EG"/>
        </w:rPr>
        <w:t xml:space="preserve">، </w:t>
      </w:r>
      <w:r w:rsidRPr="0005346F">
        <w:rPr>
          <w:rFonts w:cs="Traditional Arabic"/>
          <w:sz w:val="32"/>
          <w:szCs w:val="32"/>
          <w:rtl/>
          <w:lang w:bidi="ar-EG"/>
        </w:rPr>
        <w:t xml:space="preserve">فجلس رسول الله </w:t>
      </w:r>
      <w:r>
        <w:rPr>
          <w:rFonts w:cs="Traditional Arabic" w:hint="cs"/>
          <w:sz w:val="32"/>
          <w:szCs w:val="32"/>
          <w:lang w:bidi="ar-EG"/>
        </w:rPr>
        <w:sym w:font="AGA Arabesque" w:char="F072"/>
      </w:r>
      <w:r>
        <w:rPr>
          <w:rFonts w:cs="Traditional Arabic" w:hint="cs"/>
          <w:sz w:val="32"/>
          <w:szCs w:val="32"/>
          <w:rtl/>
          <w:lang w:bidi="ar-EG"/>
        </w:rPr>
        <w:t xml:space="preserve"> </w:t>
      </w:r>
      <w:r w:rsidRPr="0005346F">
        <w:rPr>
          <w:rFonts w:cs="Traditional Arabic"/>
          <w:sz w:val="32"/>
          <w:szCs w:val="32"/>
          <w:rtl/>
          <w:lang w:bidi="ar-EG"/>
        </w:rPr>
        <w:t>وجلسنا حوله</w:t>
      </w:r>
      <w:r>
        <w:rPr>
          <w:rFonts w:cs="Traditional Arabic" w:hint="cs"/>
          <w:sz w:val="32"/>
          <w:szCs w:val="32"/>
          <w:rtl/>
          <w:lang w:bidi="ar-EG"/>
        </w:rPr>
        <w:t xml:space="preserve">؛ </w:t>
      </w:r>
      <w:r w:rsidRPr="0005346F">
        <w:rPr>
          <w:rFonts w:cs="Traditional Arabic"/>
          <w:sz w:val="32"/>
          <w:szCs w:val="32"/>
          <w:rtl/>
          <w:lang w:bidi="ar-EG"/>
        </w:rPr>
        <w:t>كأن على رؤوسنا الطير</w:t>
      </w:r>
      <w:r>
        <w:rPr>
          <w:rFonts w:cs="Traditional Arabic" w:hint="cs"/>
          <w:sz w:val="32"/>
          <w:szCs w:val="32"/>
          <w:rtl/>
          <w:lang w:bidi="ar-EG"/>
        </w:rPr>
        <w:t xml:space="preserve">، </w:t>
      </w:r>
      <w:r w:rsidRPr="0005346F">
        <w:rPr>
          <w:rFonts w:cs="Traditional Arabic"/>
          <w:sz w:val="32"/>
          <w:szCs w:val="32"/>
          <w:rtl/>
          <w:lang w:bidi="ar-EG"/>
        </w:rPr>
        <w:t>وفي يده عود ينكت به في الأرض</w:t>
      </w:r>
      <w:r>
        <w:rPr>
          <w:rFonts w:cs="Traditional Arabic" w:hint="cs"/>
          <w:sz w:val="32"/>
          <w:szCs w:val="32"/>
          <w:rtl/>
          <w:lang w:bidi="ar-EG"/>
        </w:rPr>
        <w:t xml:space="preserve">، </w:t>
      </w:r>
      <w:r w:rsidRPr="0005346F">
        <w:rPr>
          <w:rFonts w:cs="Traditional Arabic"/>
          <w:sz w:val="32"/>
          <w:szCs w:val="32"/>
          <w:rtl/>
          <w:lang w:bidi="ar-EG"/>
        </w:rPr>
        <w:t>فرفع رأسه</w:t>
      </w:r>
      <w:r>
        <w:rPr>
          <w:rFonts w:cs="Traditional Arabic" w:hint="cs"/>
          <w:sz w:val="32"/>
          <w:szCs w:val="32"/>
          <w:rtl/>
          <w:lang w:bidi="ar-EG"/>
        </w:rPr>
        <w:t xml:space="preserve">، </w:t>
      </w:r>
      <w:r w:rsidRPr="0005346F">
        <w:rPr>
          <w:rFonts w:cs="Traditional Arabic"/>
          <w:sz w:val="32"/>
          <w:szCs w:val="32"/>
          <w:rtl/>
          <w:lang w:bidi="ar-EG"/>
        </w:rPr>
        <w:t>فقال</w:t>
      </w:r>
      <w:r>
        <w:rPr>
          <w:rFonts w:cs="Traditional Arabic" w:hint="cs"/>
          <w:sz w:val="32"/>
          <w:szCs w:val="32"/>
          <w:rtl/>
          <w:lang w:bidi="ar-EG"/>
        </w:rPr>
        <w:t>:"</w:t>
      </w:r>
      <w:r w:rsidRPr="0005346F">
        <w:rPr>
          <w:rFonts w:cs="Traditional Arabic"/>
          <w:sz w:val="32"/>
          <w:szCs w:val="32"/>
          <w:rtl/>
          <w:lang w:bidi="ar-EG"/>
        </w:rPr>
        <w:t>استعيذوا بالله من عذاب القبر</w:t>
      </w:r>
      <w:r>
        <w:rPr>
          <w:rFonts w:cs="Traditional Arabic" w:hint="cs"/>
          <w:sz w:val="32"/>
          <w:szCs w:val="32"/>
          <w:rtl/>
          <w:lang w:bidi="ar-EG"/>
        </w:rPr>
        <w:t xml:space="preserve">"، </w:t>
      </w:r>
      <w:r w:rsidRPr="0005346F">
        <w:rPr>
          <w:rFonts w:cs="Traditional Arabic"/>
          <w:sz w:val="32"/>
          <w:szCs w:val="32"/>
          <w:rtl/>
          <w:lang w:bidi="ar-EG"/>
        </w:rPr>
        <w:t>مرتين أو ثلاث</w:t>
      </w:r>
      <w:r>
        <w:rPr>
          <w:rFonts w:cs="Traditional Arabic" w:hint="cs"/>
          <w:sz w:val="32"/>
          <w:szCs w:val="32"/>
          <w:rtl/>
          <w:lang w:bidi="ar-EG"/>
        </w:rPr>
        <w:t>ـً</w:t>
      </w:r>
      <w:r w:rsidRPr="0005346F">
        <w:rPr>
          <w:rFonts w:cs="Traditional Arabic"/>
          <w:sz w:val="32"/>
          <w:szCs w:val="32"/>
          <w:rtl/>
          <w:lang w:bidi="ar-EG"/>
        </w:rPr>
        <w:t>ا</w:t>
      </w:r>
      <w:r>
        <w:rPr>
          <w:rFonts w:cs="Traditional Arabic" w:hint="cs"/>
          <w:sz w:val="32"/>
          <w:szCs w:val="32"/>
          <w:rtl/>
          <w:lang w:bidi="ar-EG"/>
        </w:rPr>
        <w:t xml:space="preserve">، </w:t>
      </w:r>
      <w:r w:rsidRPr="0005346F">
        <w:rPr>
          <w:rFonts w:cs="Traditional Arabic"/>
          <w:sz w:val="32"/>
          <w:szCs w:val="32"/>
          <w:rtl/>
          <w:lang w:bidi="ar-EG"/>
        </w:rPr>
        <w:t>ثم قال</w:t>
      </w:r>
      <w:r>
        <w:rPr>
          <w:rFonts w:cs="Traditional Arabic" w:hint="cs"/>
          <w:sz w:val="32"/>
          <w:szCs w:val="32"/>
          <w:rtl/>
          <w:lang w:bidi="ar-EG"/>
        </w:rPr>
        <w:t>:"</w:t>
      </w:r>
      <w:r w:rsidRPr="0005346F">
        <w:rPr>
          <w:rFonts w:cs="Traditional Arabic"/>
          <w:sz w:val="32"/>
          <w:szCs w:val="32"/>
          <w:rtl/>
          <w:lang w:bidi="ar-EG"/>
        </w:rPr>
        <w:t xml:space="preserve"> إن العبد المؤمن إذا كان في انقطاع من الدنيا وإقبال من الآخرة نزل إليه من السماء ملائكة بيض الوجوه</w:t>
      </w:r>
      <w:r>
        <w:rPr>
          <w:rFonts w:cs="Traditional Arabic" w:hint="cs"/>
          <w:sz w:val="32"/>
          <w:szCs w:val="32"/>
          <w:rtl/>
          <w:lang w:bidi="ar-EG"/>
        </w:rPr>
        <w:t xml:space="preserve"> .. الحديث"، رواه أحمد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مرافقة المدعو إلى الطاعات الجماعية؛ كصلاة الجماعة أو التراويح أو رحلة للعمرة أو الحج، أو خطبة جمعة أو عيد، واستغلال فترة الإياب في التعليق على ما سُمع وأثر في نفس المدعو .</w:t>
      </w:r>
    </w:p>
    <w:p w:rsidR="004D08FC" w:rsidRPr="0005346F"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حرص الداعية أن يكون قدوة للمدعو في محافظته على العبادات؛ كالمحافظة على الأذكار، وصلاة النوافل والوتر، والمداومة على ورده من القرآن، والصدقة، فيكون داعية بأفعاله وأخلاقه قبل أقواله .</w:t>
      </w:r>
    </w:p>
    <w:p w:rsidR="004D08FC" w:rsidRDefault="004D08FC" w:rsidP="004D08FC">
      <w:pPr>
        <w:ind w:left="-1054" w:right="-1260"/>
        <w:jc w:val="lowKashida"/>
        <w:rPr>
          <w:rFonts w:cs="DecoType Naskh Extensions"/>
          <w:b/>
          <w:bCs/>
          <w:sz w:val="32"/>
          <w:szCs w:val="32"/>
          <w:rtl/>
          <w:lang w:bidi="ar-EG"/>
        </w:rPr>
      </w:pPr>
      <w:r>
        <w:rPr>
          <w:rFonts w:cs="DecoType Naskh Extensions" w:hint="cs"/>
          <w:b/>
          <w:bCs/>
          <w:sz w:val="32"/>
          <w:szCs w:val="32"/>
          <w:rtl/>
          <w:lang w:bidi="ar-EG"/>
        </w:rPr>
        <w:t>المرحلة</w:t>
      </w:r>
      <w:r w:rsidRPr="007B7634">
        <w:rPr>
          <w:rFonts w:cs="DecoType Naskh Extensions" w:hint="cs"/>
          <w:b/>
          <w:bCs/>
          <w:sz w:val="32"/>
          <w:szCs w:val="32"/>
          <w:rtl/>
          <w:lang w:bidi="ar-EG"/>
        </w:rPr>
        <w:t xml:space="preserve"> الرابعة: </w:t>
      </w:r>
      <w:r>
        <w:rPr>
          <w:rFonts w:cs="DecoType Naskh Extensions" w:hint="cs"/>
          <w:b/>
          <w:bCs/>
          <w:sz w:val="32"/>
          <w:szCs w:val="32"/>
          <w:rtl/>
          <w:lang w:bidi="ar-EG"/>
        </w:rPr>
        <w:t>تغـيير حال المدعو إلى الحال التي ترضي الله تعالى :</w:t>
      </w:r>
    </w:p>
    <w:p w:rsidR="004D08FC" w:rsidRDefault="004D08FC" w:rsidP="004D08FC">
      <w:pPr>
        <w:ind w:left="-1054" w:right="-1260"/>
        <w:jc w:val="lowKashida"/>
        <w:rPr>
          <w:rFonts w:cs="Traditional Arabic"/>
          <w:sz w:val="32"/>
          <w:szCs w:val="32"/>
          <w:rtl/>
          <w:lang w:bidi="ar-EG"/>
        </w:rPr>
      </w:pPr>
      <w:r w:rsidRPr="009B250E">
        <w:rPr>
          <w:rFonts w:cs="Traditional Arabic" w:hint="cs"/>
          <w:sz w:val="32"/>
          <w:szCs w:val="32"/>
          <w:rtl/>
          <w:lang w:bidi="ar-EG"/>
        </w:rPr>
        <w:t xml:space="preserve">   وتشمل هذه المرحلة الحرص على تغيير: </w:t>
      </w:r>
      <w:r>
        <w:rPr>
          <w:rFonts w:cs="Traditional Arabic" w:hint="cs"/>
          <w:sz w:val="32"/>
          <w:szCs w:val="32"/>
          <w:rtl/>
          <w:lang w:bidi="ar-EG"/>
        </w:rPr>
        <w:t>قناعات المدعو ومعاصيه وأخلاقه والبيئة التي من حوله إلى ما يقربه للخير ويصرفه عن الشر، ومن الوسائل الدعوية لهذه المرحلة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النصح المباشر: فبعد أن قويت العلاقة بين الداعية والمدعو وثبت الود والمحبة، لا بد من استغلال هذه العلاقة في توجيهه إلى الخير، وليستعمل الداعية الأسلوب الحكيم في النصح مراعيًا آداب النصيحة، ومن أجمل الأساليب أن يبتدئ نصيحته بمدح المدعو والثناء عليه؛ كأن يقول فيك من الصفات الحميدة كذا وكذا، لكن ينقصك أمر أو يعيبك فعل لو تركته لكنت كأجمل ما يكون خيرًا وهدى، ثم يصارحه به، والمدح له أسلوب عظيم في التأثير والقبول؛ واسمع لهذه القصة الجميلة: كان </w:t>
      </w:r>
      <w:r w:rsidRPr="000E6A10">
        <w:rPr>
          <w:rFonts w:cs="Traditional Arabic"/>
          <w:sz w:val="32"/>
          <w:szCs w:val="32"/>
          <w:rtl/>
          <w:lang w:bidi="ar-EG"/>
        </w:rPr>
        <w:t xml:space="preserve">بعض الدعاة في فرنسا، </w:t>
      </w:r>
      <w:r>
        <w:rPr>
          <w:rFonts w:cs="Traditional Arabic" w:hint="cs"/>
          <w:sz w:val="32"/>
          <w:szCs w:val="32"/>
          <w:rtl/>
          <w:lang w:bidi="ar-EG"/>
        </w:rPr>
        <w:t>و</w:t>
      </w:r>
      <w:r w:rsidRPr="000E6A10">
        <w:rPr>
          <w:rFonts w:cs="Traditional Arabic"/>
          <w:sz w:val="32"/>
          <w:szCs w:val="32"/>
          <w:rtl/>
          <w:lang w:bidi="ar-EG"/>
        </w:rPr>
        <w:t>ذهبوا إلى حديقة مليئة بالناس</w:t>
      </w:r>
      <w:r>
        <w:rPr>
          <w:rFonts w:cs="Traditional Arabic" w:hint="cs"/>
          <w:sz w:val="32"/>
          <w:szCs w:val="32"/>
          <w:rtl/>
          <w:lang w:bidi="ar-EG"/>
        </w:rPr>
        <w:t xml:space="preserve"> </w:t>
      </w:r>
      <w:r w:rsidRPr="000E6A10">
        <w:rPr>
          <w:rFonts w:cs="Traditional Arabic"/>
          <w:sz w:val="32"/>
          <w:szCs w:val="32"/>
          <w:rtl/>
          <w:lang w:bidi="ar-EG"/>
        </w:rPr>
        <w:t>والمنكرات، فوجدوا شاباً عربياً معه آلات موسيقية ويغني، ف</w:t>
      </w:r>
      <w:r>
        <w:rPr>
          <w:rFonts w:cs="Traditional Arabic" w:hint="cs"/>
          <w:sz w:val="32"/>
          <w:szCs w:val="32"/>
          <w:rtl/>
          <w:lang w:bidi="ar-EG"/>
        </w:rPr>
        <w:t xml:space="preserve">ذهبوا إليه وبدؤوا نصيحتهم بالخطوات التالية: </w:t>
      </w:r>
      <w:r w:rsidRPr="000E6A10">
        <w:rPr>
          <w:rFonts w:cs="Traditional Arabic"/>
          <w:sz w:val="32"/>
          <w:szCs w:val="32"/>
          <w:rtl/>
          <w:lang w:bidi="ar-EG"/>
        </w:rPr>
        <w:t xml:space="preserve">مَنِ </w:t>
      </w:r>
      <w:r w:rsidRPr="000E6A10">
        <w:rPr>
          <w:rFonts w:cs="Traditional Arabic"/>
          <w:sz w:val="32"/>
          <w:szCs w:val="32"/>
          <w:rtl/>
          <w:lang w:bidi="ar-EG"/>
        </w:rPr>
        <w:lastRenderedPageBreak/>
        <w:t>الأخ</w:t>
      </w:r>
      <w:r>
        <w:rPr>
          <w:rFonts w:cs="Traditional Arabic" w:hint="cs"/>
          <w:sz w:val="32"/>
          <w:szCs w:val="32"/>
          <w:rtl/>
          <w:lang w:bidi="ar-EG"/>
        </w:rPr>
        <w:t xml:space="preserve"> ؟ فقال: </w:t>
      </w:r>
      <w:r w:rsidRPr="000E6A10">
        <w:rPr>
          <w:rFonts w:cs="Traditional Arabic"/>
          <w:sz w:val="32"/>
          <w:szCs w:val="32"/>
          <w:rtl/>
          <w:lang w:bidi="ar-EG"/>
        </w:rPr>
        <w:t>محمد</w:t>
      </w:r>
      <w:r>
        <w:rPr>
          <w:rFonts w:cs="Traditional Arabic" w:hint="cs"/>
          <w:sz w:val="32"/>
          <w:szCs w:val="32"/>
          <w:rtl/>
          <w:lang w:bidi="ar-EG"/>
        </w:rPr>
        <w:t xml:space="preserve">، فقال </w:t>
      </w:r>
      <w:r w:rsidRPr="000E6A10">
        <w:rPr>
          <w:rFonts w:cs="Traditional Arabic"/>
          <w:sz w:val="32"/>
          <w:szCs w:val="32"/>
          <w:rtl/>
          <w:lang w:bidi="ar-EG"/>
        </w:rPr>
        <w:t xml:space="preserve">الداعية: ما شاء الله ما شاء الله! هذا اسم الرسول </w:t>
      </w:r>
      <w:r>
        <w:rPr>
          <w:rFonts w:cs="Traditional Arabic"/>
          <w:sz w:val="32"/>
          <w:szCs w:val="32"/>
          <w:lang w:bidi="ar-EG"/>
        </w:rPr>
        <w:sym w:font="AGA Arabesque" w:char="F072"/>
      </w:r>
      <w:r>
        <w:rPr>
          <w:rFonts w:cs="Traditional Arabic" w:hint="cs"/>
          <w:sz w:val="32"/>
          <w:szCs w:val="32"/>
          <w:rtl/>
          <w:lang w:bidi="ar-EG"/>
        </w:rPr>
        <w:t>، فقال المدعو:</w:t>
      </w:r>
      <w:r w:rsidRPr="000E6A10">
        <w:rPr>
          <w:rFonts w:cs="Traditional Arabic"/>
          <w:sz w:val="32"/>
          <w:szCs w:val="32"/>
          <w:rtl/>
          <w:lang w:bidi="ar-EG"/>
        </w:rPr>
        <w:t xml:space="preserve"> ولكني لا أصلي</w:t>
      </w:r>
      <w:r>
        <w:rPr>
          <w:rFonts w:cs="Traditional Arabic" w:hint="cs"/>
          <w:sz w:val="32"/>
          <w:szCs w:val="32"/>
          <w:rtl/>
          <w:lang w:bidi="ar-EG"/>
        </w:rPr>
        <w:t xml:space="preserve">، فقال </w:t>
      </w:r>
      <w:r w:rsidRPr="000E6A10">
        <w:rPr>
          <w:rFonts w:cs="Traditional Arabic"/>
          <w:sz w:val="32"/>
          <w:szCs w:val="32"/>
          <w:rtl/>
          <w:lang w:bidi="ar-EG"/>
        </w:rPr>
        <w:t>الداعية: ما شاء الله</w:t>
      </w:r>
      <w:r>
        <w:rPr>
          <w:rFonts w:cs="Traditional Arabic" w:hint="cs"/>
          <w:sz w:val="32"/>
          <w:szCs w:val="32"/>
          <w:rtl/>
          <w:lang w:bidi="ar-EG"/>
        </w:rPr>
        <w:t>،</w:t>
      </w:r>
      <w:r w:rsidRPr="000E6A10">
        <w:rPr>
          <w:rFonts w:cs="Traditional Arabic"/>
          <w:sz w:val="32"/>
          <w:szCs w:val="32"/>
          <w:rtl/>
          <w:lang w:bidi="ar-EG"/>
        </w:rPr>
        <w:t xml:space="preserve"> الله أكبر</w:t>
      </w:r>
      <w:r>
        <w:rPr>
          <w:rFonts w:cs="Traditional Arabic" w:hint="cs"/>
          <w:sz w:val="32"/>
          <w:szCs w:val="32"/>
          <w:rtl/>
          <w:lang w:bidi="ar-EG"/>
        </w:rPr>
        <w:t>،</w:t>
      </w:r>
      <w:r w:rsidRPr="000E6A10">
        <w:rPr>
          <w:rFonts w:cs="Traditional Arabic"/>
          <w:sz w:val="32"/>
          <w:szCs w:val="32"/>
          <w:rtl/>
          <w:lang w:bidi="ar-EG"/>
        </w:rPr>
        <w:t xml:space="preserve"> دائماً المؤمن لا</w:t>
      </w:r>
      <w:r>
        <w:rPr>
          <w:rFonts w:cs="Traditional Arabic" w:hint="cs"/>
          <w:sz w:val="32"/>
          <w:szCs w:val="32"/>
          <w:rtl/>
          <w:lang w:bidi="ar-EG"/>
        </w:rPr>
        <w:t xml:space="preserve"> </w:t>
      </w:r>
      <w:r w:rsidRPr="000E6A10">
        <w:rPr>
          <w:rFonts w:cs="Traditional Arabic"/>
          <w:sz w:val="32"/>
          <w:szCs w:val="32"/>
          <w:rtl/>
          <w:lang w:bidi="ar-EG"/>
        </w:rPr>
        <w:t>يكذب ومنهجه الصراحة</w:t>
      </w:r>
      <w:r>
        <w:rPr>
          <w:rFonts w:cs="Traditional Arabic" w:hint="cs"/>
          <w:sz w:val="32"/>
          <w:szCs w:val="32"/>
          <w:rtl/>
          <w:lang w:bidi="ar-EG"/>
        </w:rPr>
        <w:t>،</w:t>
      </w:r>
      <w:r w:rsidRPr="000E6A10">
        <w:rPr>
          <w:rFonts w:cs="Traditional Arabic"/>
          <w:sz w:val="32"/>
          <w:szCs w:val="32"/>
          <w:rtl/>
          <w:lang w:bidi="ar-EG"/>
        </w:rPr>
        <w:t xml:space="preserve"> وأنت كذلك</w:t>
      </w:r>
      <w:r>
        <w:rPr>
          <w:rFonts w:cs="Traditional Arabic" w:hint="cs"/>
          <w:sz w:val="32"/>
          <w:szCs w:val="32"/>
          <w:rtl/>
          <w:lang w:bidi="ar-EG"/>
        </w:rPr>
        <w:t xml:space="preserve">؛ </w:t>
      </w:r>
      <w:r w:rsidRPr="000E6A10">
        <w:rPr>
          <w:rFonts w:cs="Traditional Arabic"/>
          <w:sz w:val="32"/>
          <w:szCs w:val="32"/>
          <w:rtl/>
          <w:lang w:bidi="ar-EG"/>
        </w:rPr>
        <w:t>فما كان من ذلك الرجل إلا أن ذهب مع الداعية</w:t>
      </w:r>
      <w:r w:rsidRPr="000E6A10">
        <w:rPr>
          <w:rFonts w:cs="Traditional Arabic"/>
          <w:sz w:val="32"/>
          <w:szCs w:val="32"/>
          <w:lang w:bidi="ar-EG"/>
        </w:rPr>
        <w:t xml:space="preserve"> </w:t>
      </w:r>
      <w:r w:rsidRPr="000E6A10">
        <w:rPr>
          <w:rFonts w:cs="Traditional Arabic"/>
          <w:sz w:val="32"/>
          <w:szCs w:val="32"/>
          <w:rtl/>
          <w:lang w:bidi="ar-EG"/>
        </w:rPr>
        <w:t>إلى سكنه، ثم هداه الله تعالى على يديه</w:t>
      </w:r>
      <w:r w:rsidRPr="000E6A10">
        <w:rPr>
          <w:rFonts w:cs="Traditional Arabic"/>
          <w:sz w:val="32"/>
          <w:szCs w:val="32"/>
          <w:lang w:bidi="ar-EG"/>
        </w:rPr>
        <w:t>.</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الرسالة ذات العاطفة الصادقة والأسلوب المؤثر، ففي قراءة المدعو للكلمات وتقليبه للصفحات، وترداده لبعض العبارات أبلغ الأثر عليه، فاكتب رسالة خاصة وتدرج في نصيحتك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مساعدته في تصحيح الخطأ، فيقف الداعية عونـًا للمدعو في معالجة أخطائه، بنصحه ومتابعته؛ كترك الرفقة السيئة، أو تركه للتدخين أو القات أو الفواحش، وإعانته على صلاة الفجر أو بر الوالدين أو نحو ذلك، وينبغي في هذه المرحلة أن يلم الداعية بالوسائل والسبل المناسبة لمساعدة المدعو وخطوات العلاج، وما قد يقف عقبة في مواجهة المدعو وكيفية التغلب عليه؛ فيحرص قبل بدء هذه المرحلة في القراءة والاستماع واستشارة ناصح أو مجرب؛ حتى يكون أكثر قدرة على مساعدة المدعو ونصحه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وهذه المرحلة تحتاج من الداعية إلى أمور مهمة :</w:t>
      </w:r>
    </w:p>
    <w:p w:rsidR="004D08FC" w:rsidRPr="006E0ACD"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أولها: التدرج مع المدعو، والرفق به، وهي صفة مهمة في دعوة الداعية، يقول الله تعالى واصفًا رسوله :( </w:t>
      </w:r>
      <w:r w:rsidRPr="006E0ACD">
        <w:rPr>
          <w:rFonts w:cs="Traditional Arabic"/>
          <w:sz w:val="32"/>
          <w:szCs w:val="32"/>
          <w:rtl/>
          <w:lang w:bidi="ar-EG"/>
        </w:rPr>
        <w:t>فَبِمَا رَحْمَةٍ مِّنَ اللّهِ لِنتَ لَهُمْ وَلَوْ كُنتَ فَظًّا غَلِيظَ الْقَلْبِ لاَنفَضُّواْ مِنْ حَوْلِكَ</w:t>
      </w:r>
      <w:r>
        <w:rPr>
          <w:rFonts w:cs="Traditional Arabic" w:hint="cs"/>
          <w:sz w:val="32"/>
          <w:szCs w:val="32"/>
          <w:rtl/>
          <w:lang w:bidi="ar-EG"/>
        </w:rPr>
        <w:t xml:space="preserve">)، </w:t>
      </w:r>
      <w:r w:rsidRPr="006E0ACD">
        <w:rPr>
          <w:rFonts w:cs="Traditional Arabic"/>
          <w:sz w:val="32"/>
          <w:szCs w:val="32"/>
          <w:rtl/>
          <w:lang w:bidi="ar-EG"/>
        </w:rPr>
        <w:t>سورة آل عمران(159)</w:t>
      </w:r>
      <w:r>
        <w:rPr>
          <w:rFonts w:cs="Traditional Arabic" w:hint="cs"/>
          <w:sz w:val="32"/>
          <w:szCs w:val="32"/>
          <w:rtl/>
          <w:lang w:bidi="ar-EG"/>
        </w:rPr>
        <w:t xml:space="preserve">، وفي ترفق النبي </w:t>
      </w:r>
      <w:r>
        <w:rPr>
          <w:rFonts w:cs="Traditional Arabic" w:hint="cs"/>
          <w:sz w:val="32"/>
          <w:szCs w:val="32"/>
          <w:lang w:bidi="ar-EG"/>
        </w:rPr>
        <w:sym w:font="AGA Arabesque" w:char="F072"/>
      </w:r>
      <w:r>
        <w:rPr>
          <w:rFonts w:cs="Traditional Arabic" w:hint="cs"/>
          <w:sz w:val="32"/>
          <w:szCs w:val="32"/>
          <w:rtl/>
          <w:lang w:bidi="ar-EG"/>
        </w:rPr>
        <w:t xml:space="preserve"> بالأعرابي الذي بال في المسجد ما يؤكد الاهتمام بهذا الجانب، فعن أبي هريرة </w:t>
      </w:r>
      <w:r w:rsidRPr="006E0ACD">
        <w:rPr>
          <w:rFonts w:cs="Traditional Arabic"/>
          <w:sz w:val="32"/>
          <w:szCs w:val="32"/>
          <w:rtl/>
          <w:lang w:bidi="ar-EG"/>
        </w:rPr>
        <w:t xml:space="preserve"> </w:t>
      </w:r>
      <w:r>
        <w:rPr>
          <w:rFonts w:cs="Traditional Arabic" w:hint="cs"/>
          <w:sz w:val="32"/>
          <w:szCs w:val="32"/>
          <w:rtl/>
          <w:lang w:bidi="ar-EG"/>
        </w:rPr>
        <w:t>أن</w:t>
      </w:r>
      <w:r w:rsidRPr="006E0ACD">
        <w:rPr>
          <w:rFonts w:cs="Traditional Arabic"/>
          <w:sz w:val="32"/>
          <w:szCs w:val="32"/>
          <w:rtl/>
          <w:lang w:bidi="ar-EG"/>
        </w:rPr>
        <w:t xml:space="preserve"> أعرابي</w:t>
      </w:r>
      <w:r>
        <w:rPr>
          <w:rFonts w:cs="Traditional Arabic" w:hint="cs"/>
          <w:sz w:val="32"/>
          <w:szCs w:val="32"/>
          <w:rtl/>
          <w:lang w:bidi="ar-EG"/>
        </w:rPr>
        <w:t>ًا قام</w:t>
      </w:r>
      <w:r w:rsidRPr="006E0ACD">
        <w:rPr>
          <w:rFonts w:cs="Traditional Arabic"/>
          <w:sz w:val="32"/>
          <w:szCs w:val="32"/>
          <w:rtl/>
          <w:lang w:bidi="ar-EG"/>
        </w:rPr>
        <w:t xml:space="preserve"> فبال في المسجد</w:t>
      </w:r>
      <w:r>
        <w:rPr>
          <w:rFonts w:cs="Traditional Arabic" w:hint="cs"/>
          <w:sz w:val="32"/>
          <w:szCs w:val="32"/>
          <w:rtl/>
          <w:lang w:bidi="ar-EG"/>
        </w:rPr>
        <w:t>؛</w:t>
      </w:r>
      <w:r w:rsidRPr="006E0ACD">
        <w:rPr>
          <w:rFonts w:cs="Traditional Arabic"/>
          <w:sz w:val="32"/>
          <w:szCs w:val="32"/>
          <w:rtl/>
          <w:lang w:bidi="ar-EG"/>
        </w:rPr>
        <w:t xml:space="preserve"> فتناوله الناس</w:t>
      </w:r>
      <w:r>
        <w:rPr>
          <w:rFonts w:cs="Traditional Arabic" w:hint="cs"/>
          <w:sz w:val="32"/>
          <w:szCs w:val="32"/>
          <w:rtl/>
          <w:lang w:bidi="ar-EG"/>
        </w:rPr>
        <w:t>،</w:t>
      </w:r>
      <w:r w:rsidRPr="006E0ACD">
        <w:rPr>
          <w:rFonts w:cs="Traditional Arabic"/>
          <w:sz w:val="32"/>
          <w:szCs w:val="32"/>
          <w:rtl/>
          <w:lang w:bidi="ar-EG"/>
        </w:rPr>
        <w:t xml:space="preserve"> فقال لهم النبي </w:t>
      </w:r>
      <w:r>
        <w:rPr>
          <w:rFonts w:cs="Traditional Arabic" w:hint="cs"/>
          <w:sz w:val="32"/>
          <w:szCs w:val="32"/>
          <w:lang w:bidi="ar-EG"/>
        </w:rPr>
        <w:sym w:font="AGA Arabesque" w:char="F072"/>
      </w:r>
      <w:r>
        <w:rPr>
          <w:rFonts w:cs="Traditional Arabic" w:hint="cs"/>
          <w:sz w:val="32"/>
          <w:szCs w:val="32"/>
          <w:rtl/>
          <w:lang w:bidi="ar-EG"/>
        </w:rPr>
        <w:t>:"</w:t>
      </w:r>
      <w:r w:rsidRPr="006E0ACD">
        <w:rPr>
          <w:rFonts w:cs="Traditional Arabic"/>
          <w:sz w:val="32"/>
          <w:szCs w:val="32"/>
          <w:rtl/>
          <w:lang w:bidi="ar-EG"/>
        </w:rPr>
        <w:t>دعوه</w:t>
      </w:r>
      <w:r>
        <w:rPr>
          <w:rFonts w:cs="Traditional Arabic" w:hint="cs"/>
          <w:sz w:val="32"/>
          <w:szCs w:val="32"/>
          <w:rtl/>
          <w:lang w:bidi="ar-EG"/>
        </w:rPr>
        <w:t>،</w:t>
      </w:r>
      <w:r w:rsidRPr="006E0ACD">
        <w:rPr>
          <w:rFonts w:cs="Traditional Arabic"/>
          <w:sz w:val="32"/>
          <w:szCs w:val="32"/>
          <w:rtl/>
          <w:lang w:bidi="ar-EG"/>
        </w:rPr>
        <w:t xml:space="preserve"> وهريقوا على بوله سجلا</w:t>
      </w:r>
      <w:r>
        <w:rPr>
          <w:rFonts w:cs="Traditional Arabic" w:hint="cs"/>
          <w:sz w:val="32"/>
          <w:szCs w:val="32"/>
          <w:rtl/>
          <w:lang w:bidi="ar-EG"/>
        </w:rPr>
        <w:t>ً</w:t>
      </w:r>
      <w:r w:rsidRPr="006E0ACD">
        <w:rPr>
          <w:rFonts w:cs="Traditional Arabic"/>
          <w:sz w:val="32"/>
          <w:szCs w:val="32"/>
          <w:rtl/>
          <w:lang w:bidi="ar-EG"/>
        </w:rPr>
        <w:t xml:space="preserve"> من ماء أو ذنوب</w:t>
      </w:r>
      <w:r>
        <w:rPr>
          <w:rFonts w:cs="Traditional Arabic" w:hint="cs"/>
          <w:sz w:val="32"/>
          <w:szCs w:val="32"/>
          <w:rtl/>
          <w:lang w:bidi="ar-EG"/>
        </w:rPr>
        <w:t>ً</w:t>
      </w:r>
      <w:r w:rsidRPr="006E0ACD">
        <w:rPr>
          <w:rFonts w:cs="Traditional Arabic"/>
          <w:sz w:val="32"/>
          <w:szCs w:val="32"/>
          <w:rtl/>
          <w:lang w:bidi="ar-EG"/>
        </w:rPr>
        <w:t>ا من ماء</w:t>
      </w:r>
      <w:r>
        <w:rPr>
          <w:rFonts w:cs="Traditional Arabic" w:hint="cs"/>
          <w:sz w:val="32"/>
          <w:szCs w:val="32"/>
          <w:rtl/>
          <w:lang w:bidi="ar-EG"/>
        </w:rPr>
        <w:t>؛</w:t>
      </w:r>
      <w:r w:rsidRPr="006E0ACD">
        <w:rPr>
          <w:rFonts w:cs="Traditional Arabic"/>
          <w:sz w:val="32"/>
          <w:szCs w:val="32"/>
          <w:rtl/>
          <w:lang w:bidi="ar-EG"/>
        </w:rPr>
        <w:t xml:space="preserve"> فإنما بعثتم ميسرين ولم تبعثوا معسرين</w:t>
      </w:r>
      <w:r>
        <w:rPr>
          <w:rFonts w:cs="Traditional Arabic" w:hint="cs"/>
          <w:sz w:val="32"/>
          <w:szCs w:val="32"/>
          <w:rtl/>
          <w:lang w:bidi="ar-EG"/>
        </w:rPr>
        <w:t xml:space="preserve">"، </w:t>
      </w:r>
      <w:r>
        <w:rPr>
          <w:rFonts w:cs="Traditional Arabic"/>
          <w:sz w:val="32"/>
          <w:szCs w:val="32"/>
          <w:rtl/>
          <w:lang w:bidi="ar-EG"/>
        </w:rPr>
        <w:t>رواه البخاري</w:t>
      </w:r>
      <w:r>
        <w:rPr>
          <w:rFonts w:cs="Traditional Arabic" w:hint="cs"/>
          <w:sz w:val="32"/>
          <w:szCs w:val="32"/>
          <w:rtl/>
          <w:lang w:bidi="ar-EG"/>
        </w:rPr>
        <w:t xml:space="preserve">، ومن ذلك أن يراعي الداعية هدي النبي </w:t>
      </w:r>
      <w:r>
        <w:rPr>
          <w:rFonts w:cs="Traditional Arabic" w:hint="cs"/>
          <w:sz w:val="32"/>
          <w:szCs w:val="32"/>
          <w:lang w:bidi="ar-EG"/>
        </w:rPr>
        <w:sym w:font="AGA Arabesque" w:char="F072"/>
      </w:r>
      <w:r>
        <w:rPr>
          <w:rFonts w:cs="Traditional Arabic" w:hint="cs"/>
          <w:sz w:val="32"/>
          <w:szCs w:val="32"/>
          <w:rtl/>
          <w:lang w:bidi="ar-EG"/>
        </w:rPr>
        <w:t xml:space="preserve"> فقد </w:t>
      </w:r>
      <w:r w:rsidRPr="000E6A10">
        <w:rPr>
          <w:rFonts w:cs="Traditional Arabic" w:hint="cs"/>
          <w:sz w:val="32"/>
          <w:szCs w:val="32"/>
          <w:rtl/>
          <w:lang w:bidi="ar-EG"/>
        </w:rPr>
        <w:t>كان ي</w:t>
      </w:r>
      <w:r>
        <w:rPr>
          <w:rFonts w:cs="Traditional Arabic" w:hint="cs"/>
          <w:sz w:val="32"/>
          <w:szCs w:val="32"/>
          <w:rtl/>
          <w:lang w:bidi="ar-EG"/>
        </w:rPr>
        <w:t>ت</w:t>
      </w:r>
      <w:r w:rsidRPr="000E6A10">
        <w:rPr>
          <w:rFonts w:cs="Traditional Arabic" w:hint="cs"/>
          <w:sz w:val="32"/>
          <w:szCs w:val="32"/>
          <w:rtl/>
          <w:lang w:bidi="ar-EG"/>
        </w:rPr>
        <w:t>خولهم في الموعظة</w:t>
      </w:r>
      <w:r>
        <w:rPr>
          <w:rFonts w:cs="Traditional Arabic" w:hint="cs"/>
          <w:sz w:val="32"/>
          <w:szCs w:val="32"/>
          <w:rtl/>
          <w:lang w:bidi="ar-EG"/>
        </w:rPr>
        <w:t xml:space="preserve"> </w:t>
      </w:r>
      <w:r w:rsidRPr="000E6A10">
        <w:rPr>
          <w:rFonts w:cs="Traditional Arabic" w:hint="cs"/>
          <w:sz w:val="32"/>
          <w:szCs w:val="32"/>
          <w:rtl/>
          <w:lang w:bidi="ar-EG"/>
        </w:rPr>
        <w:t>كراهة السآمة عليهم</w:t>
      </w:r>
      <w:r>
        <w:rPr>
          <w:rFonts w:cs="Traditional Arabic" w:hint="cs"/>
          <w:sz w:val="32"/>
          <w:szCs w:val="32"/>
          <w:rtl/>
          <w:lang w:bidi="ar-EG"/>
        </w:rPr>
        <w:t xml:space="preserve">، ومن ذلك أن يتلطف في عباراته ومخاطباته؛ فما كان الرفق في شيء إلا زانه، وربنا تعالى يرسل موسى وهارون عليهما السلام إلى فرعون الذي </w:t>
      </w:r>
      <w:r w:rsidRPr="000E6A10">
        <w:rPr>
          <w:rFonts w:cs="Traditional Arabic" w:hint="cs"/>
          <w:sz w:val="32"/>
          <w:szCs w:val="32"/>
          <w:rtl/>
          <w:lang w:bidi="ar-EG"/>
        </w:rPr>
        <w:t xml:space="preserve">ادعى الربوبية </w:t>
      </w:r>
      <w:r>
        <w:rPr>
          <w:rFonts w:cs="Traditional Arabic" w:hint="cs"/>
          <w:sz w:val="32"/>
          <w:szCs w:val="32"/>
          <w:rtl/>
          <w:lang w:bidi="ar-EG"/>
        </w:rPr>
        <w:t>و</w:t>
      </w:r>
      <w:r w:rsidRPr="000E6A10">
        <w:rPr>
          <w:rFonts w:cs="Traditional Arabic" w:hint="cs"/>
          <w:sz w:val="32"/>
          <w:szCs w:val="32"/>
          <w:rtl/>
          <w:lang w:bidi="ar-EG"/>
        </w:rPr>
        <w:t>قال</w:t>
      </w:r>
      <w:r>
        <w:rPr>
          <w:rFonts w:cs="Traditional Arabic" w:hint="cs"/>
          <w:sz w:val="32"/>
          <w:szCs w:val="32"/>
          <w:rtl/>
          <w:lang w:bidi="ar-EG"/>
        </w:rPr>
        <w:t>:</w:t>
      </w:r>
      <w:r w:rsidRPr="000E6A10">
        <w:rPr>
          <w:rFonts w:cs="Traditional Arabic" w:hint="cs"/>
          <w:sz w:val="32"/>
          <w:szCs w:val="32"/>
          <w:rtl/>
          <w:lang w:bidi="ar-EG"/>
        </w:rPr>
        <w:t xml:space="preserve"> (</w:t>
      </w:r>
      <w:r w:rsidRPr="000E6A10">
        <w:rPr>
          <w:rFonts w:cs="Traditional Arabic"/>
          <w:sz w:val="32"/>
          <w:szCs w:val="32"/>
          <w:rtl/>
          <w:lang w:bidi="ar-EG"/>
        </w:rPr>
        <w:t>أَنَا رَبُّكُمْ الْأَعْلَى</w:t>
      </w:r>
      <w:r w:rsidRPr="000E6A10">
        <w:rPr>
          <w:rFonts w:cs="Traditional Arabic" w:hint="cs"/>
          <w:sz w:val="32"/>
          <w:szCs w:val="32"/>
          <w:rtl/>
          <w:lang w:bidi="ar-EG"/>
        </w:rPr>
        <w:t>)</w:t>
      </w:r>
      <w:r>
        <w:rPr>
          <w:rFonts w:cs="Traditional Arabic" w:hint="cs"/>
          <w:sz w:val="32"/>
          <w:szCs w:val="32"/>
          <w:rtl/>
          <w:lang w:bidi="ar-EG"/>
        </w:rPr>
        <w:t>،</w:t>
      </w:r>
      <w:r w:rsidRPr="006E0ACD">
        <w:rPr>
          <w:rtl/>
        </w:rPr>
        <w:t xml:space="preserve"> </w:t>
      </w:r>
      <w:r w:rsidRPr="006E0ACD">
        <w:rPr>
          <w:rFonts w:cs="Traditional Arabic"/>
          <w:sz w:val="32"/>
          <w:szCs w:val="32"/>
          <w:rtl/>
          <w:lang w:bidi="ar-EG"/>
        </w:rPr>
        <w:t>سورة النازعات(24</w:t>
      </w:r>
      <w:r>
        <w:rPr>
          <w:rFonts w:cs="Traditional Arabic"/>
          <w:sz w:val="32"/>
          <w:szCs w:val="32"/>
          <w:rtl/>
          <w:lang w:bidi="ar-EG"/>
        </w:rPr>
        <w:t>)</w:t>
      </w:r>
      <w:r>
        <w:rPr>
          <w:rFonts w:cs="Traditional Arabic" w:hint="cs"/>
          <w:sz w:val="32"/>
          <w:szCs w:val="32"/>
          <w:rtl/>
          <w:lang w:bidi="ar-EG"/>
        </w:rPr>
        <w:t>، ويقول لهما:(</w:t>
      </w:r>
      <w:r w:rsidRPr="000E6A10">
        <w:rPr>
          <w:rFonts w:cs="Traditional Arabic"/>
          <w:sz w:val="32"/>
          <w:szCs w:val="32"/>
          <w:rtl/>
          <w:lang w:bidi="ar-EG"/>
        </w:rPr>
        <w:t>فَقُولَا لَهُ قَوْلًا لَيِّنًا لَعَلَّهُ يَتَذَكَّرُ أَوْ يَخْشَى</w:t>
      </w:r>
      <w:r>
        <w:rPr>
          <w:rFonts w:cs="Traditional Arabic" w:hint="cs"/>
          <w:sz w:val="32"/>
          <w:szCs w:val="32"/>
          <w:rtl/>
          <w:lang w:bidi="ar-EG"/>
        </w:rPr>
        <w:t xml:space="preserve">)، </w:t>
      </w:r>
      <w:r w:rsidRPr="006E0ACD">
        <w:rPr>
          <w:rFonts w:cs="Traditional Arabic"/>
          <w:sz w:val="32"/>
          <w:szCs w:val="32"/>
          <w:rtl/>
          <w:lang w:bidi="ar-EG"/>
        </w:rPr>
        <w:t>سورة طـه(44)</w:t>
      </w:r>
      <w:r>
        <w:rPr>
          <w:rFonts w:cs="Traditional Arabic" w:hint="cs"/>
          <w:sz w:val="32"/>
          <w:szCs w:val="32"/>
          <w:rtl/>
          <w:lang w:bidi="ar-EG"/>
        </w:rPr>
        <w:t xml:space="preserve">، وليتق الله من تنفيره من الخير، وهو ما حذر منه النبي </w:t>
      </w:r>
      <w:r>
        <w:rPr>
          <w:rFonts w:cs="Traditional Arabic" w:hint="cs"/>
          <w:sz w:val="32"/>
          <w:szCs w:val="32"/>
          <w:lang w:bidi="ar-EG"/>
        </w:rPr>
        <w:sym w:font="AGA Arabesque" w:char="F072"/>
      </w:r>
      <w:r>
        <w:rPr>
          <w:rFonts w:cs="Traditional Arabic" w:hint="cs"/>
          <w:sz w:val="32"/>
          <w:szCs w:val="32"/>
          <w:rtl/>
          <w:lang w:bidi="ar-EG"/>
        </w:rPr>
        <w:t xml:space="preserve"> حتى فيما يتعلق بصلاة الجماعة؛ حتى لا تكون سببًا لنفرة الناس من الطاعة، فعن أبي مسعود </w:t>
      </w:r>
      <w:r>
        <w:rPr>
          <w:rFonts w:cs="Traditional Arabic" w:hint="cs"/>
          <w:sz w:val="32"/>
          <w:szCs w:val="32"/>
          <w:lang w:bidi="ar-EG"/>
        </w:rPr>
        <w:sym w:font="AGA Arabesque" w:char="F074"/>
      </w:r>
      <w:r>
        <w:rPr>
          <w:rFonts w:cs="Traditional Arabic" w:hint="cs"/>
          <w:sz w:val="32"/>
          <w:szCs w:val="32"/>
          <w:rtl/>
          <w:lang w:bidi="ar-EG"/>
        </w:rPr>
        <w:t xml:space="preserve">  كما في الصحيحين أن النبي </w:t>
      </w:r>
      <w:r>
        <w:rPr>
          <w:rFonts w:cs="Traditional Arabic" w:hint="cs"/>
          <w:sz w:val="32"/>
          <w:szCs w:val="32"/>
          <w:lang w:bidi="ar-EG"/>
        </w:rPr>
        <w:sym w:font="AGA Arabesque" w:char="F072"/>
      </w:r>
      <w:r>
        <w:rPr>
          <w:rFonts w:cs="Traditional Arabic" w:hint="cs"/>
          <w:sz w:val="32"/>
          <w:szCs w:val="32"/>
          <w:rtl/>
          <w:lang w:bidi="ar-EG"/>
        </w:rPr>
        <w:t xml:space="preserve"> قال:" </w:t>
      </w:r>
      <w:r w:rsidRPr="006E0ACD">
        <w:rPr>
          <w:rFonts w:cs="Traditional Arabic"/>
          <w:sz w:val="32"/>
          <w:szCs w:val="32"/>
          <w:rtl/>
          <w:lang w:bidi="ar-EG"/>
        </w:rPr>
        <w:t>يا أيها الناس</w:t>
      </w:r>
      <w:r>
        <w:rPr>
          <w:rFonts w:cs="Traditional Arabic" w:hint="cs"/>
          <w:sz w:val="32"/>
          <w:szCs w:val="32"/>
          <w:rtl/>
          <w:lang w:bidi="ar-EG"/>
        </w:rPr>
        <w:t>:</w:t>
      </w:r>
      <w:r w:rsidRPr="006E0ACD">
        <w:rPr>
          <w:rFonts w:cs="Traditional Arabic"/>
          <w:sz w:val="32"/>
          <w:szCs w:val="32"/>
          <w:rtl/>
          <w:lang w:bidi="ar-EG"/>
        </w:rPr>
        <w:t xml:space="preserve"> إن منكم منفرين</w:t>
      </w:r>
      <w:r>
        <w:rPr>
          <w:rFonts w:cs="Traditional Arabic" w:hint="cs"/>
          <w:sz w:val="32"/>
          <w:szCs w:val="32"/>
          <w:rtl/>
          <w:lang w:bidi="ar-EG"/>
        </w:rPr>
        <w:t>؛</w:t>
      </w:r>
      <w:r w:rsidRPr="006E0ACD">
        <w:rPr>
          <w:rFonts w:cs="Traditional Arabic"/>
          <w:sz w:val="32"/>
          <w:szCs w:val="32"/>
          <w:rtl/>
          <w:lang w:bidi="ar-EG"/>
        </w:rPr>
        <w:t xml:space="preserve"> فمن أم</w:t>
      </w:r>
      <w:r>
        <w:rPr>
          <w:rFonts w:cs="Traditional Arabic" w:hint="cs"/>
          <w:sz w:val="32"/>
          <w:szCs w:val="32"/>
          <w:rtl/>
          <w:lang w:bidi="ar-EG"/>
        </w:rPr>
        <w:t>ّ</w:t>
      </w:r>
      <w:r w:rsidRPr="006E0ACD">
        <w:rPr>
          <w:rFonts w:cs="Traditional Arabic"/>
          <w:sz w:val="32"/>
          <w:szCs w:val="32"/>
          <w:rtl/>
          <w:lang w:bidi="ar-EG"/>
        </w:rPr>
        <w:t xml:space="preserve"> الناس فليتجوز</w:t>
      </w:r>
      <w:r>
        <w:rPr>
          <w:rFonts w:cs="Traditional Arabic" w:hint="cs"/>
          <w:sz w:val="32"/>
          <w:szCs w:val="32"/>
          <w:rtl/>
          <w:lang w:bidi="ar-EG"/>
        </w:rPr>
        <w:t>؛</w:t>
      </w:r>
      <w:r w:rsidRPr="006E0ACD">
        <w:rPr>
          <w:rFonts w:cs="Traditional Arabic"/>
          <w:sz w:val="32"/>
          <w:szCs w:val="32"/>
          <w:rtl/>
          <w:lang w:bidi="ar-EG"/>
        </w:rPr>
        <w:t xml:space="preserve"> فإن خلفه الضعيف والكبير وذا الحاجة</w:t>
      </w:r>
      <w:r>
        <w:rPr>
          <w:rFonts w:cs="Traditional Arabic" w:hint="cs"/>
          <w:sz w:val="32"/>
          <w:szCs w:val="32"/>
          <w:rtl/>
          <w:lang w:bidi="ar-EG"/>
        </w:rPr>
        <w:t>"</w:t>
      </w:r>
      <w:r w:rsidRPr="006E0ACD">
        <w:rPr>
          <w:rFonts w:cs="Traditional Arabic"/>
          <w:sz w:val="32"/>
          <w:szCs w:val="32"/>
          <w:rtl/>
          <w:lang w:bidi="ar-EG"/>
        </w:rPr>
        <w:t xml:space="preserve"> . ‌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وثانيها: أن يغلب عليه أسلوب التبشير وتقوية عزم المدعو، فهذا منهج الدعاة الذي رسمه النبي </w:t>
      </w:r>
      <w:r>
        <w:rPr>
          <w:rFonts w:cs="Traditional Arabic" w:hint="cs"/>
          <w:sz w:val="32"/>
          <w:szCs w:val="32"/>
          <w:lang w:bidi="ar-EG"/>
        </w:rPr>
        <w:sym w:font="AGA Arabesque" w:char="F072"/>
      </w:r>
      <w:r>
        <w:rPr>
          <w:rFonts w:cs="Traditional Arabic" w:hint="cs"/>
          <w:sz w:val="32"/>
          <w:szCs w:val="32"/>
          <w:rtl/>
          <w:lang w:bidi="ar-EG"/>
        </w:rPr>
        <w:t xml:space="preserve"> في قوله:"</w:t>
      </w:r>
      <w:r w:rsidRPr="00905419">
        <w:rPr>
          <w:rFonts w:cs="Traditional Arabic" w:hint="cs"/>
          <w:sz w:val="32"/>
          <w:szCs w:val="32"/>
          <w:rtl/>
          <w:lang w:bidi="ar-EG"/>
        </w:rPr>
        <w:t xml:space="preserve"> </w:t>
      </w:r>
      <w:r>
        <w:rPr>
          <w:rFonts w:cs="Traditional Arabic" w:hint="cs"/>
          <w:sz w:val="32"/>
          <w:szCs w:val="32"/>
          <w:rtl/>
          <w:lang w:bidi="ar-EG"/>
        </w:rPr>
        <w:t>يسروا ولا تعسروا</w:t>
      </w:r>
      <w:r w:rsidRPr="000E6A10">
        <w:rPr>
          <w:rFonts w:cs="Traditional Arabic" w:hint="cs"/>
          <w:sz w:val="32"/>
          <w:szCs w:val="32"/>
          <w:rtl/>
          <w:lang w:bidi="ar-EG"/>
        </w:rPr>
        <w:t>، وبشروا ولا تنفروا</w:t>
      </w:r>
      <w:r>
        <w:rPr>
          <w:rFonts w:cs="Traditional Arabic" w:hint="cs"/>
          <w:sz w:val="32"/>
          <w:szCs w:val="32"/>
          <w:rtl/>
          <w:lang w:bidi="ar-EG"/>
        </w:rPr>
        <w:t>".</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وثالثها: الصبر عليه وعلى خطئه، ولعل الله أراد بحكمته أن يؤخر الهداية؛ ليبتلي صدق الداعية والمدعو، وليضع الداعية نصب عينيه قول الله تعالى:( </w:t>
      </w:r>
      <w:r w:rsidRPr="001D34D5">
        <w:rPr>
          <w:rFonts w:cs="Traditional Arabic"/>
          <w:sz w:val="32"/>
          <w:szCs w:val="32"/>
          <w:rtl/>
          <w:lang w:bidi="ar-EG"/>
        </w:rPr>
        <w:t>إِنَّكَ لَا تَهْدِي مَنْ أَحْبَبْتَ وَلَكِنَّ اللَّهَ يَهْدِي مَن يَشَاء وَهُوَ أَعْلَمُ بِالْمُهْتَدِينَ</w:t>
      </w:r>
      <w:r>
        <w:rPr>
          <w:rFonts w:cs="Traditional Arabic" w:hint="cs"/>
          <w:sz w:val="32"/>
          <w:szCs w:val="32"/>
          <w:rtl/>
          <w:lang w:bidi="ar-EG"/>
        </w:rPr>
        <w:t xml:space="preserve">)، </w:t>
      </w:r>
      <w:r w:rsidRPr="001D34D5">
        <w:rPr>
          <w:rFonts w:cs="Traditional Arabic"/>
          <w:sz w:val="32"/>
          <w:szCs w:val="32"/>
          <w:rtl/>
          <w:lang w:bidi="ar-EG"/>
        </w:rPr>
        <w:t>سورة القصص(56</w:t>
      </w:r>
      <w:r>
        <w:rPr>
          <w:rFonts w:cs="Traditional Arabic"/>
          <w:sz w:val="32"/>
          <w:szCs w:val="32"/>
          <w:rtl/>
          <w:lang w:bidi="ar-EG"/>
        </w:rPr>
        <w:t>)</w:t>
      </w:r>
      <w:r>
        <w:rPr>
          <w:rFonts w:cs="Traditional Arabic" w:hint="cs"/>
          <w:sz w:val="32"/>
          <w:szCs w:val="32"/>
          <w:rtl/>
          <w:lang w:bidi="ar-EG"/>
        </w:rPr>
        <w:t xml:space="preserve">، ولا </w:t>
      </w:r>
      <w:r>
        <w:rPr>
          <w:rFonts w:cs="Traditional Arabic" w:hint="cs"/>
          <w:sz w:val="32"/>
          <w:szCs w:val="32"/>
          <w:rtl/>
          <w:lang w:bidi="ar-EG"/>
        </w:rPr>
        <w:lastRenderedPageBreak/>
        <w:t xml:space="preserve">يستعجل النتائج، يقول أبو الدرداء </w:t>
      </w:r>
      <w:r>
        <w:rPr>
          <w:rFonts w:cs="Traditional Arabic" w:hint="cs"/>
          <w:sz w:val="32"/>
          <w:szCs w:val="32"/>
          <w:lang w:bidi="ar-EG"/>
        </w:rPr>
        <w:sym w:font="AGA Arabesque" w:char="F074"/>
      </w:r>
      <w:r>
        <w:rPr>
          <w:rFonts w:cs="Traditional Arabic" w:hint="cs"/>
          <w:sz w:val="32"/>
          <w:szCs w:val="32"/>
          <w:rtl/>
          <w:lang w:bidi="ar-EG"/>
        </w:rPr>
        <w:t>:</w:t>
      </w:r>
      <w:r w:rsidRPr="000E6A10">
        <w:rPr>
          <w:rFonts w:cs="Traditional Arabic" w:hint="eastAsia"/>
          <w:sz w:val="32"/>
          <w:szCs w:val="32"/>
          <w:rtl/>
          <w:lang w:bidi="ar-EG"/>
        </w:rPr>
        <w:t>إذا</w:t>
      </w:r>
      <w:r w:rsidRPr="000E6A10">
        <w:rPr>
          <w:rFonts w:cs="Traditional Arabic"/>
          <w:sz w:val="32"/>
          <w:szCs w:val="32"/>
          <w:rtl/>
          <w:lang w:bidi="ar-EG"/>
        </w:rPr>
        <w:t xml:space="preserve"> تغير أخوك وحال عما كان عليه</w:t>
      </w:r>
      <w:r>
        <w:rPr>
          <w:rFonts w:cs="Traditional Arabic" w:hint="cs"/>
          <w:sz w:val="32"/>
          <w:szCs w:val="32"/>
          <w:rtl/>
          <w:lang w:bidi="ar-EG"/>
        </w:rPr>
        <w:t>؛</w:t>
      </w:r>
      <w:r w:rsidRPr="000E6A10">
        <w:rPr>
          <w:rFonts w:cs="Traditional Arabic"/>
          <w:sz w:val="32"/>
          <w:szCs w:val="32"/>
          <w:rtl/>
          <w:lang w:bidi="ar-EG"/>
        </w:rPr>
        <w:t xml:space="preserve"> فلا تدعه لأجل ذلك، فإن </w:t>
      </w:r>
      <w:r w:rsidRPr="000E6A10">
        <w:rPr>
          <w:rFonts w:cs="Traditional Arabic" w:hint="eastAsia"/>
          <w:sz w:val="32"/>
          <w:szCs w:val="32"/>
          <w:rtl/>
          <w:lang w:bidi="ar-EG"/>
        </w:rPr>
        <w:t>أخاك</w:t>
      </w:r>
      <w:r w:rsidRPr="000E6A10">
        <w:rPr>
          <w:rFonts w:cs="Traditional Arabic"/>
          <w:sz w:val="32"/>
          <w:szCs w:val="32"/>
          <w:rtl/>
          <w:lang w:bidi="ar-EG"/>
        </w:rPr>
        <w:t xml:space="preserve"> يعوج مرة ويستقيم أخرى</w:t>
      </w:r>
      <w:r>
        <w:rPr>
          <w:rFonts w:cs="Traditional Arabic" w:hint="cs"/>
          <w:sz w:val="32"/>
          <w:szCs w:val="32"/>
          <w:rtl/>
          <w:lang w:bidi="ar-EG"/>
        </w:rPr>
        <w:t xml:space="preserve">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كما يحتاج الداعية في هذه المرحلة إلى الخبرة في التعامل مع النفسيات وأكبر قدر من معرفة الحلول المناسبة، كما يحتاج إلى خبرة في مخاطبة العقول والوصول إلى القلوب والتأثير فيها، ومن أهم ما يحتاج إليه في هذه المرحلة أن يتنبه لأساليب الشيطان لتزيين المعصية للعبد: من سعي في التيئيس والتسويف والتزيين وتهوين المعاصي وتخويف العاصي ووعوده بالأماني الكاذبة، بل تيسير بعض ما تعسر عليه فيما مضى ليضله ويغويه، والداعية يقف على ملامح هذه السبل بالبيان والتحذير . </w:t>
      </w:r>
    </w:p>
    <w:p w:rsidR="004D08FC" w:rsidRDefault="004D08FC" w:rsidP="004D08FC">
      <w:pPr>
        <w:ind w:left="-1054" w:right="-1260"/>
        <w:jc w:val="lowKashida"/>
        <w:rPr>
          <w:rFonts w:cs="DecoType Naskh Extensions"/>
          <w:b/>
          <w:bCs/>
          <w:sz w:val="32"/>
          <w:szCs w:val="32"/>
          <w:rtl/>
          <w:lang w:bidi="ar-EG"/>
        </w:rPr>
      </w:pPr>
      <w:r>
        <w:rPr>
          <w:rFonts w:cs="DecoType Naskh Extensions" w:hint="cs"/>
          <w:b/>
          <w:bCs/>
          <w:sz w:val="32"/>
          <w:szCs w:val="32"/>
          <w:rtl/>
          <w:lang w:bidi="ar-EG"/>
        </w:rPr>
        <w:t>المرحلة</w:t>
      </w:r>
      <w:r w:rsidRPr="00F20ECF">
        <w:rPr>
          <w:rFonts w:cs="DecoType Naskh Extensions" w:hint="cs"/>
          <w:b/>
          <w:bCs/>
          <w:sz w:val="32"/>
          <w:szCs w:val="32"/>
          <w:rtl/>
          <w:lang w:bidi="ar-EG"/>
        </w:rPr>
        <w:t xml:space="preserve"> الخامسة: </w:t>
      </w:r>
      <w:r>
        <w:rPr>
          <w:rFonts w:cs="DecoType Naskh Extensions" w:hint="cs"/>
          <w:b/>
          <w:bCs/>
          <w:sz w:val="32"/>
          <w:szCs w:val="32"/>
          <w:rtl/>
          <w:lang w:bidi="ar-EG"/>
        </w:rPr>
        <w:t>تثبيت الطاعة وإبعاد المدعو عن المعصية :</w:t>
      </w:r>
    </w:p>
    <w:p w:rsidR="004D08FC" w:rsidRPr="00F20ECF" w:rsidRDefault="004D08FC" w:rsidP="004D08FC">
      <w:pPr>
        <w:ind w:left="-1054" w:right="-1260"/>
        <w:jc w:val="lowKashida"/>
        <w:rPr>
          <w:rFonts w:cs="Traditional Arabic"/>
          <w:sz w:val="32"/>
          <w:szCs w:val="32"/>
          <w:rtl/>
          <w:lang w:bidi="ar-EG"/>
        </w:rPr>
      </w:pPr>
      <w:r>
        <w:rPr>
          <w:rFonts w:cs="Traditional Arabic" w:hint="cs"/>
          <w:b/>
          <w:bCs/>
          <w:sz w:val="32"/>
          <w:szCs w:val="32"/>
          <w:rtl/>
          <w:lang w:bidi="ar-EG"/>
        </w:rPr>
        <w:t xml:space="preserve">   </w:t>
      </w:r>
      <w:r w:rsidRPr="00F20ECF">
        <w:rPr>
          <w:rFonts w:cs="Traditional Arabic" w:hint="cs"/>
          <w:sz w:val="32"/>
          <w:szCs w:val="32"/>
          <w:rtl/>
          <w:lang w:bidi="ar-EG"/>
        </w:rPr>
        <w:t>وهي مرحلة من أهم المراحل بعد التوب</w:t>
      </w:r>
      <w:r>
        <w:rPr>
          <w:rFonts w:cs="Traditional Arabic" w:hint="cs"/>
          <w:sz w:val="32"/>
          <w:szCs w:val="32"/>
          <w:rtl/>
          <w:lang w:bidi="ar-EG"/>
        </w:rPr>
        <w:t>ة</w:t>
      </w:r>
      <w:r w:rsidRPr="00F20ECF">
        <w:rPr>
          <w:rFonts w:cs="Traditional Arabic" w:hint="cs"/>
          <w:sz w:val="32"/>
          <w:szCs w:val="32"/>
          <w:rtl/>
          <w:lang w:bidi="ar-EG"/>
        </w:rPr>
        <w:t>؛ لأن المقصود من الدعوة ليس مجرد توبة المدعو، بل استقامته على طاعة الله تعالى، والنجاح في هذه المرحلة يعد نجاحًا حقيقيًا في دعوة الداعي .</w:t>
      </w:r>
    </w:p>
    <w:p w:rsidR="004D08FC" w:rsidRDefault="004D08FC" w:rsidP="004D08FC">
      <w:pPr>
        <w:ind w:left="-1054" w:right="-1260"/>
        <w:jc w:val="lowKashida"/>
        <w:rPr>
          <w:rFonts w:cs="Traditional Arabic"/>
          <w:sz w:val="32"/>
          <w:szCs w:val="32"/>
          <w:rtl/>
          <w:lang w:bidi="ar-EG"/>
        </w:rPr>
      </w:pPr>
      <w:r w:rsidRPr="00F20ECF">
        <w:rPr>
          <w:rFonts w:cs="Traditional Arabic" w:hint="cs"/>
          <w:sz w:val="32"/>
          <w:szCs w:val="32"/>
          <w:rtl/>
          <w:lang w:bidi="ar-EG"/>
        </w:rPr>
        <w:t xml:space="preserve">  ومن الأمور التي ي</w:t>
      </w:r>
      <w:r>
        <w:rPr>
          <w:rFonts w:cs="Traditional Arabic" w:hint="cs"/>
          <w:sz w:val="32"/>
          <w:szCs w:val="32"/>
          <w:rtl/>
          <w:lang w:bidi="ar-EG"/>
        </w:rPr>
        <w:t>ُ</w:t>
      </w:r>
      <w:r w:rsidRPr="00F20ECF">
        <w:rPr>
          <w:rFonts w:cs="Traditional Arabic" w:hint="cs"/>
          <w:sz w:val="32"/>
          <w:szCs w:val="32"/>
          <w:rtl/>
          <w:lang w:bidi="ar-EG"/>
        </w:rPr>
        <w:t>عتنى بها في هذه المرحلة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البحث للمدعو عن الرفقة الصالحة المناسبة؛ كحلقة قرآن، أو طلبة درس علمي، أو مجموعة عمل دعوي، بما يناسب حاجة المدعو واهتماماته وسنه ومدى قدرته على الاستمرار معهم، وفي المتفق عليه من حديث ابن عمر </w:t>
      </w:r>
      <w:r>
        <w:rPr>
          <w:rFonts w:cs="Traditional Arabic" w:hint="cs"/>
          <w:sz w:val="32"/>
          <w:szCs w:val="32"/>
          <w:lang w:bidi="ar-EG"/>
        </w:rPr>
        <w:sym w:font="AGA Arabesque" w:char="F074"/>
      </w:r>
      <w:r>
        <w:rPr>
          <w:rFonts w:cs="Traditional Arabic" w:hint="cs"/>
          <w:sz w:val="32"/>
          <w:szCs w:val="32"/>
          <w:rtl/>
          <w:lang w:bidi="ar-EG"/>
        </w:rPr>
        <w:t xml:space="preserve"> في الرجل الذي قتل مائة نفس، قال له العالم العارف:"</w:t>
      </w:r>
      <w:r w:rsidRPr="00DE591F">
        <w:rPr>
          <w:rFonts w:cs="Traditional Arabic"/>
          <w:sz w:val="32"/>
          <w:szCs w:val="32"/>
          <w:rtl/>
          <w:lang w:bidi="ar-EG"/>
        </w:rPr>
        <w:t>ومن يحول بينه وبين التوبة</w:t>
      </w:r>
      <w:r>
        <w:rPr>
          <w:rFonts w:cs="Traditional Arabic" w:hint="cs"/>
          <w:sz w:val="32"/>
          <w:szCs w:val="32"/>
          <w:rtl/>
          <w:lang w:bidi="ar-EG"/>
        </w:rPr>
        <w:t xml:space="preserve"> ؟</w:t>
      </w:r>
      <w:r w:rsidRPr="00DE591F">
        <w:rPr>
          <w:rFonts w:cs="Traditional Arabic"/>
          <w:sz w:val="32"/>
          <w:szCs w:val="32"/>
          <w:rtl/>
          <w:lang w:bidi="ar-EG"/>
        </w:rPr>
        <w:t xml:space="preserve"> انطلق إلى أرض كذا وكذا</w:t>
      </w:r>
      <w:r>
        <w:rPr>
          <w:rFonts w:cs="Traditional Arabic" w:hint="cs"/>
          <w:sz w:val="32"/>
          <w:szCs w:val="32"/>
          <w:rtl/>
          <w:lang w:bidi="ar-EG"/>
        </w:rPr>
        <w:t>؛</w:t>
      </w:r>
      <w:r w:rsidRPr="00DE591F">
        <w:rPr>
          <w:rFonts w:cs="Traditional Arabic"/>
          <w:sz w:val="32"/>
          <w:szCs w:val="32"/>
          <w:rtl/>
          <w:lang w:bidi="ar-EG"/>
        </w:rPr>
        <w:t xml:space="preserve"> فإن بها أناس</w:t>
      </w:r>
      <w:r>
        <w:rPr>
          <w:rFonts w:cs="Traditional Arabic" w:hint="cs"/>
          <w:sz w:val="32"/>
          <w:szCs w:val="32"/>
          <w:rtl/>
          <w:lang w:bidi="ar-EG"/>
        </w:rPr>
        <w:t>ً</w:t>
      </w:r>
      <w:r w:rsidRPr="00DE591F">
        <w:rPr>
          <w:rFonts w:cs="Traditional Arabic"/>
          <w:sz w:val="32"/>
          <w:szCs w:val="32"/>
          <w:rtl/>
          <w:lang w:bidi="ar-EG"/>
        </w:rPr>
        <w:t>ا يعبدون الله فاعبد الله معهم</w:t>
      </w:r>
      <w:r>
        <w:rPr>
          <w:rFonts w:cs="Traditional Arabic" w:hint="cs"/>
          <w:sz w:val="32"/>
          <w:szCs w:val="32"/>
          <w:rtl/>
          <w:lang w:bidi="ar-EG"/>
        </w:rPr>
        <w:t>،</w:t>
      </w:r>
      <w:r w:rsidRPr="00DE591F">
        <w:rPr>
          <w:rFonts w:cs="Traditional Arabic"/>
          <w:sz w:val="32"/>
          <w:szCs w:val="32"/>
          <w:rtl/>
          <w:lang w:bidi="ar-EG"/>
        </w:rPr>
        <w:t xml:space="preserve"> ولا ترجع إلى أرضك فإنها أرض سوء</w:t>
      </w:r>
      <w:r>
        <w:rPr>
          <w:rFonts w:cs="Traditional Arabic" w:hint="cs"/>
          <w:sz w:val="32"/>
          <w:szCs w:val="32"/>
          <w:rtl/>
          <w:lang w:bidi="ar-EG"/>
        </w:rPr>
        <w:t>"، متفق عليه، ويحتاج الداعية في هذه المرحلة إلى الخبرة في اكتشاف طاقات المدعو وحسن تنميتها والاستفادة منها، ويعينه على هذا أن يشركه في بعض الأعمال العلمية أو الدعوية أو غيرها ويشرف عليه .</w:t>
      </w:r>
    </w:p>
    <w:p w:rsidR="004D08FC" w:rsidRPr="000E6A10"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ربط المدعو بالعبادة، فلا يجهد الداعية نفسه بربط المدعو به؛ ففي ذلك بذل لجهد عظيم مع ضعف الاستقامة الحاصلة، بل يحرص كل الحرص على أن يصل المدعو بالله؛ ليجد أنسه في طاعة الله، ويجد سعادته في مناجاة الله، فيشجعه على قيام الليل، والمسابقة إلى الصلوات، والإكثار من صلاة وصدقة وصيام النافلة، والتعبد لله تعالى بكثرة ذكره، و</w:t>
      </w:r>
      <w:r w:rsidRPr="000E6A10">
        <w:rPr>
          <w:rFonts w:cs="Traditional Arabic" w:hint="cs"/>
          <w:sz w:val="32"/>
          <w:szCs w:val="32"/>
          <w:rtl/>
          <w:lang w:bidi="ar-EG"/>
        </w:rPr>
        <w:t>التائب</w:t>
      </w:r>
      <w:r>
        <w:rPr>
          <w:rFonts w:cs="Traditional Arabic" w:hint="cs"/>
          <w:sz w:val="32"/>
          <w:szCs w:val="32"/>
          <w:rtl/>
          <w:lang w:bidi="ar-EG"/>
        </w:rPr>
        <w:t xml:space="preserve"> في هذه الفترة يكون </w:t>
      </w:r>
      <w:r w:rsidRPr="000E6A10">
        <w:rPr>
          <w:rFonts w:cs="Traditional Arabic" w:hint="cs"/>
          <w:sz w:val="32"/>
          <w:szCs w:val="32"/>
          <w:rtl/>
          <w:lang w:bidi="ar-EG"/>
        </w:rPr>
        <w:t xml:space="preserve">عنده الاستعداد النفسي التام </w:t>
      </w:r>
      <w:r>
        <w:rPr>
          <w:rFonts w:cs="Traditional Arabic" w:hint="cs"/>
          <w:sz w:val="32"/>
          <w:szCs w:val="32"/>
          <w:rtl/>
          <w:lang w:bidi="ar-EG"/>
        </w:rPr>
        <w:t xml:space="preserve"> للعمل وتعويض ما فاته فلتستغل هذه العزيمة في تغذيته بحب العبادة والأنس بها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w:t>
      </w:r>
      <w:r w:rsidRPr="000E6A10">
        <w:rPr>
          <w:rFonts w:cs="Traditional Arabic" w:hint="cs"/>
          <w:sz w:val="32"/>
          <w:szCs w:val="32"/>
          <w:rtl/>
          <w:lang w:bidi="ar-EG"/>
        </w:rPr>
        <w:t>شغل تفكير</w:t>
      </w:r>
      <w:r>
        <w:rPr>
          <w:rFonts w:cs="Traditional Arabic" w:hint="cs"/>
          <w:sz w:val="32"/>
          <w:szCs w:val="32"/>
          <w:rtl/>
          <w:lang w:bidi="ar-EG"/>
        </w:rPr>
        <w:t>ه بمعالي الأمور وعظيم الاهتمامات؛ فالنفس إذا تاقت لأمر لم تقف لما هو دونه، فيشتغل هذا المدعو ب</w:t>
      </w:r>
      <w:r w:rsidRPr="000E6A10">
        <w:rPr>
          <w:rFonts w:cs="Traditional Arabic" w:hint="cs"/>
          <w:sz w:val="32"/>
          <w:szCs w:val="32"/>
          <w:rtl/>
          <w:lang w:bidi="ar-EG"/>
        </w:rPr>
        <w:t>طلب العلم</w:t>
      </w:r>
      <w:r>
        <w:rPr>
          <w:rFonts w:cs="Traditional Arabic" w:hint="cs"/>
          <w:sz w:val="32"/>
          <w:szCs w:val="32"/>
          <w:rtl/>
          <w:lang w:bidi="ar-EG"/>
        </w:rPr>
        <w:t xml:space="preserve"> والاهتمام بتحصيله، أو بالدعوة إلى الله والسعي في تعزيزها، أو بقضايا نصرة المسلمين والتضامن معهم، أو ينشغل بم</w:t>
      </w:r>
      <w:r w:rsidRPr="000E6A10">
        <w:rPr>
          <w:rFonts w:cs="Traditional Arabic" w:hint="cs"/>
          <w:sz w:val="32"/>
          <w:szCs w:val="32"/>
          <w:rtl/>
          <w:lang w:bidi="ar-EG"/>
        </w:rPr>
        <w:t xml:space="preserve">ساعدة المحتاجين </w:t>
      </w:r>
      <w:r>
        <w:rPr>
          <w:rFonts w:cs="Traditional Arabic" w:hint="cs"/>
          <w:sz w:val="32"/>
          <w:szCs w:val="32"/>
          <w:rtl/>
          <w:lang w:bidi="ar-EG"/>
        </w:rPr>
        <w:t>والسعي في قضاء حوائجهم، أو نحو ذلك مما هو أقرب لطبيعة المدعو وصفاته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lastRenderedPageBreak/>
        <w:t xml:space="preserve">  - تعاهد المدعو باستمرار ومتابعته، وتقويمه على فترات متقاربة؛ للتأكد من ثباته على الحق وإحاطته بالنصيحة مما يجنبه التفريط والفتور أو الإفراط والغلو، يقول الشيخ عقيل المقطري حفظه الله في رسالته الدعوة الفردية:" </w:t>
      </w:r>
      <w:r w:rsidRPr="000E6A10">
        <w:rPr>
          <w:rFonts w:cs="Traditional Arabic" w:hint="cs"/>
          <w:sz w:val="32"/>
          <w:szCs w:val="32"/>
          <w:rtl/>
          <w:lang w:bidi="ar-EG"/>
        </w:rPr>
        <w:t>فالمتابعة أمر مهم في الدعوة الفردية وذلك نظراً لأن كثيراً من المدعوين يتأثرون بالدعوة</w:t>
      </w:r>
      <w:r>
        <w:rPr>
          <w:rFonts w:cs="Traditional Arabic" w:hint="cs"/>
          <w:sz w:val="32"/>
          <w:szCs w:val="32"/>
          <w:rtl/>
          <w:lang w:bidi="ar-EG"/>
        </w:rPr>
        <w:t xml:space="preserve">؛ </w:t>
      </w:r>
      <w:r w:rsidRPr="000E6A10">
        <w:rPr>
          <w:rFonts w:cs="Traditional Arabic" w:hint="cs"/>
          <w:sz w:val="32"/>
          <w:szCs w:val="32"/>
          <w:rtl/>
          <w:lang w:bidi="ar-EG"/>
        </w:rPr>
        <w:t>فيبدأون بالاستقامة</w:t>
      </w:r>
      <w:r>
        <w:rPr>
          <w:rFonts w:cs="Traditional Arabic" w:hint="cs"/>
          <w:sz w:val="32"/>
          <w:szCs w:val="32"/>
          <w:rtl/>
          <w:lang w:bidi="ar-EG"/>
        </w:rPr>
        <w:t xml:space="preserve">، </w:t>
      </w:r>
      <w:r w:rsidRPr="000E6A10">
        <w:rPr>
          <w:rFonts w:cs="Traditional Arabic" w:hint="cs"/>
          <w:sz w:val="32"/>
          <w:szCs w:val="32"/>
          <w:rtl/>
          <w:lang w:bidi="ar-EG"/>
        </w:rPr>
        <w:t>فإن لم يجدوا من الداعية التعهد فتروا</w:t>
      </w:r>
      <w:r>
        <w:rPr>
          <w:rFonts w:cs="Traditional Arabic" w:hint="cs"/>
          <w:sz w:val="32"/>
          <w:szCs w:val="32"/>
          <w:rtl/>
          <w:lang w:bidi="ar-EG"/>
        </w:rPr>
        <w:t xml:space="preserve">؛ </w:t>
      </w:r>
      <w:r w:rsidRPr="000E6A10">
        <w:rPr>
          <w:rFonts w:cs="Traditional Arabic" w:hint="cs"/>
          <w:sz w:val="32"/>
          <w:szCs w:val="32"/>
          <w:rtl/>
          <w:lang w:bidi="ar-EG"/>
        </w:rPr>
        <w:t>لأن البيئة التي يعيشون فيها لا تساعدهم على الاستقامة</w:t>
      </w:r>
      <w:r>
        <w:rPr>
          <w:rFonts w:cs="Traditional Arabic" w:hint="cs"/>
          <w:sz w:val="32"/>
          <w:szCs w:val="32"/>
          <w:rtl/>
          <w:lang w:bidi="ar-EG"/>
        </w:rPr>
        <w:t xml:space="preserve">، </w:t>
      </w:r>
      <w:r w:rsidRPr="000E6A10">
        <w:rPr>
          <w:rFonts w:cs="Traditional Arabic" w:hint="cs"/>
          <w:sz w:val="32"/>
          <w:szCs w:val="32"/>
          <w:rtl/>
          <w:lang w:bidi="ar-EG"/>
        </w:rPr>
        <w:t>بل تتحول إلى حرب شعواء ضد هذا العائد إلى الله</w:t>
      </w:r>
      <w:r>
        <w:rPr>
          <w:rFonts w:cs="Traditional Arabic" w:hint="cs"/>
          <w:sz w:val="32"/>
          <w:szCs w:val="32"/>
          <w:rtl/>
          <w:lang w:bidi="ar-EG"/>
        </w:rPr>
        <w:t>،</w:t>
      </w:r>
      <w:r w:rsidRPr="000E6A10">
        <w:rPr>
          <w:rFonts w:cs="Traditional Arabic" w:hint="cs"/>
          <w:sz w:val="32"/>
          <w:szCs w:val="32"/>
          <w:rtl/>
          <w:lang w:bidi="ar-EG"/>
        </w:rPr>
        <w:t xml:space="preserve"> فربما أحاط به قرناء السوء حتى يعيد</w:t>
      </w:r>
      <w:r>
        <w:rPr>
          <w:rFonts w:cs="Traditional Arabic" w:hint="cs"/>
          <w:sz w:val="32"/>
          <w:szCs w:val="32"/>
          <w:rtl/>
          <w:lang w:bidi="ar-EG"/>
        </w:rPr>
        <w:t>و</w:t>
      </w:r>
      <w:r w:rsidRPr="000E6A10">
        <w:rPr>
          <w:rFonts w:cs="Traditional Arabic" w:hint="cs"/>
          <w:sz w:val="32"/>
          <w:szCs w:val="32"/>
          <w:rtl/>
          <w:lang w:bidi="ar-EG"/>
        </w:rPr>
        <w:t xml:space="preserve">ه إلى ما كان من الفساد والانحراف" </w:t>
      </w:r>
      <w:r>
        <w:rPr>
          <w:rFonts w:cs="Traditional Arabic" w:hint="cs"/>
          <w:sz w:val="32"/>
          <w:szCs w:val="32"/>
          <w:rtl/>
          <w:lang w:bidi="ar-EG"/>
        </w:rPr>
        <w:t>.</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 ويدخل في ذلك تعهد وضعه الاجتماعي والاقتصادي الذي قد يحمله للرجوع إلى أبواب الحرام؛ فيسعى الداعية في مساعدة المدعو لإعفاف فرجه بالحلال وزواجه بمن تعينه على الخير، ويسعى في إيجاد العمل المناسب له مع من يتواصون معه على الحق .</w:t>
      </w:r>
    </w:p>
    <w:p w:rsidR="004D08FC" w:rsidRDefault="004D08FC" w:rsidP="004D08FC">
      <w:pPr>
        <w:ind w:left="-1054" w:right="-1260"/>
        <w:jc w:val="lowKashida"/>
        <w:rPr>
          <w:rFonts w:cs="Traditional Arabic"/>
          <w:sz w:val="32"/>
          <w:szCs w:val="32"/>
          <w:rtl/>
          <w:lang w:bidi="ar-EG"/>
        </w:rPr>
      </w:pPr>
      <w:r w:rsidRPr="000E6A10">
        <w:rPr>
          <w:rFonts w:cs="Traditional Arabic" w:hint="cs"/>
          <w:sz w:val="32"/>
          <w:szCs w:val="32"/>
          <w:rtl/>
          <w:lang w:bidi="ar-EG"/>
        </w:rPr>
        <w:t xml:space="preserve">   </w:t>
      </w:r>
      <w:r>
        <w:rPr>
          <w:rFonts w:cs="Traditional Arabic" w:hint="cs"/>
          <w:sz w:val="32"/>
          <w:szCs w:val="32"/>
          <w:rtl/>
          <w:lang w:bidi="ar-EG"/>
        </w:rPr>
        <w:t xml:space="preserve">  ولو أننا سرنا على هذه المراحل لبارك الله في جهودنا ووفقنا، فكل ما نحتاجه بعد هذا ثلاث :</w:t>
      </w:r>
    </w:p>
    <w:p w:rsidR="004D08FC" w:rsidRDefault="004D08FC" w:rsidP="004D08FC">
      <w:pPr>
        <w:ind w:left="-1054" w:right="-1260"/>
        <w:jc w:val="lowKashida"/>
        <w:rPr>
          <w:rFonts w:cs="Traditional Arabic"/>
          <w:sz w:val="32"/>
          <w:szCs w:val="32"/>
          <w:rtl/>
          <w:lang w:bidi="ar-EG"/>
        </w:rPr>
      </w:pPr>
      <w:r w:rsidRPr="006C23D9">
        <w:rPr>
          <w:rFonts w:cs="Traditional Arabic" w:hint="cs"/>
          <w:sz w:val="32"/>
          <w:szCs w:val="32"/>
          <w:rtl/>
          <w:lang w:bidi="ar-EG"/>
        </w:rPr>
        <w:t xml:space="preserve">   الأول: </w:t>
      </w:r>
      <w:r>
        <w:rPr>
          <w:rFonts w:cs="Traditional Arabic" w:hint="cs"/>
          <w:sz w:val="32"/>
          <w:szCs w:val="32"/>
          <w:rtl/>
          <w:lang w:bidi="ar-EG"/>
        </w:rPr>
        <w:t>ال</w:t>
      </w:r>
      <w:r w:rsidRPr="000E6A10">
        <w:rPr>
          <w:rFonts w:cs="Traditional Arabic" w:hint="cs"/>
          <w:sz w:val="32"/>
          <w:szCs w:val="32"/>
          <w:rtl/>
          <w:lang w:bidi="ar-EG"/>
        </w:rPr>
        <w:t>وقت</w:t>
      </w:r>
      <w:r>
        <w:rPr>
          <w:rFonts w:cs="Traditional Arabic" w:hint="cs"/>
          <w:sz w:val="32"/>
          <w:szCs w:val="32"/>
          <w:rtl/>
          <w:lang w:bidi="ar-EG"/>
        </w:rPr>
        <w:t xml:space="preserve"> الذي نسعى فيه لدعوة هؤلاء، ولا ننسى حديث النبي </w:t>
      </w:r>
      <w:r>
        <w:rPr>
          <w:rFonts w:cs="Traditional Arabic" w:hint="cs"/>
          <w:sz w:val="32"/>
          <w:szCs w:val="32"/>
          <w:lang w:bidi="ar-EG"/>
        </w:rPr>
        <w:sym w:font="AGA Arabesque" w:char="F072"/>
      </w:r>
      <w:r>
        <w:rPr>
          <w:rFonts w:cs="Traditional Arabic" w:hint="cs"/>
          <w:sz w:val="32"/>
          <w:szCs w:val="32"/>
          <w:rtl/>
          <w:lang w:bidi="ar-EG"/>
        </w:rPr>
        <w:t>:"</w:t>
      </w:r>
      <w:r w:rsidRPr="006C23D9">
        <w:rPr>
          <w:rtl/>
        </w:rPr>
        <w:t xml:space="preserve"> </w:t>
      </w:r>
      <w:r w:rsidRPr="006C23D9">
        <w:rPr>
          <w:rFonts w:cs="Traditional Arabic"/>
          <w:sz w:val="32"/>
          <w:szCs w:val="32"/>
          <w:rtl/>
          <w:lang w:bidi="ar-EG"/>
        </w:rPr>
        <w:t>المؤمن الذي يخالط الناس ويصبر على أذاهم أفضل من المؤمن الذي لا يخالط الناس ولا يصبر على أذاهم</w:t>
      </w:r>
      <w:r>
        <w:rPr>
          <w:rFonts w:cs="Traditional Arabic" w:hint="cs"/>
          <w:sz w:val="32"/>
          <w:szCs w:val="32"/>
          <w:rtl/>
          <w:lang w:bidi="ar-EG"/>
        </w:rPr>
        <w:t>"، رواه الترمذي عن ابن عمر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والثاني: الحرص على دعوتهم، ولنتذكر حديث نبينا </w:t>
      </w:r>
      <w:r>
        <w:rPr>
          <w:rFonts w:cs="Traditional Arabic" w:hint="cs"/>
          <w:sz w:val="32"/>
          <w:szCs w:val="32"/>
          <w:lang w:bidi="ar-EG"/>
        </w:rPr>
        <w:sym w:font="AGA Arabesque" w:char="F072"/>
      </w:r>
      <w:r>
        <w:rPr>
          <w:rFonts w:cs="Traditional Arabic" w:hint="cs"/>
          <w:sz w:val="32"/>
          <w:szCs w:val="32"/>
          <w:rtl/>
          <w:lang w:bidi="ar-EG"/>
        </w:rPr>
        <w:t>:"</w:t>
      </w:r>
      <w:r w:rsidRPr="000E6A10">
        <w:rPr>
          <w:rFonts w:cs="Traditional Arabic" w:hint="cs"/>
          <w:sz w:val="32"/>
          <w:szCs w:val="32"/>
          <w:rtl/>
          <w:lang w:bidi="ar-EG"/>
        </w:rPr>
        <w:t>مثل المؤمنين في توادهم وتراحمهم وتعاطفهم مثل الجسد، إذا اشتكى منه عضو تداعى له سائر الجسد  بالسهر والحمى</w:t>
      </w:r>
      <w:r>
        <w:rPr>
          <w:rFonts w:cs="Traditional Arabic" w:hint="cs"/>
          <w:sz w:val="32"/>
          <w:szCs w:val="32"/>
          <w:rtl/>
          <w:lang w:bidi="ar-EG"/>
        </w:rPr>
        <w:t>"، متفق عليه من حديث النعمان بن بشير  .</w:t>
      </w:r>
    </w:p>
    <w:p w:rsidR="004D08FC" w:rsidRDefault="004D08FC" w:rsidP="004D08FC">
      <w:pPr>
        <w:ind w:left="-1054" w:right="-1260"/>
        <w:jc w:val="lowKashida"/>
        <w:rPr>
          <w:rFonts w:cs="Traditional Arabic"/>
          <w:sz w:val="32"/>
          <w:szCs w:val="32"/>
          <w:rtl/>
          <w:lang w:bidi="ar-EG"/>
        </w:rPr>
      </w:pPr>
      <w:r>
        <w:rPr>
          <w:rFonts w:cs="Traditional Arabic" w:hint="cs"/>
          <w:sz w:val="32"/>
          <w:szCs w:val="32"/>
          <w:rtl/>
          <w:lang w:bidi="ar-EG"/>
        </w:rPr>
        <w:t xml:space="preserve"> والثالث: الصدق مع الله تعالى، باحثين عن بشارة النبي </w:t>
      </w:r>
      <w:r>
        <w:rPr>
          <w:rFonts w:cs="Traditional Arabic" w:hint="cs"/>
          <w:sz w:val="32"/>
          <w:szCs w:val="32"/>
          <w:lang w:bidi="ar-EG"/>
        </w:rPr>
        <w:sym w:font="AGA Arabesque" w:char="F072"/>
      </w:r>
      <w:r>
        <w:rPr>
          <w:rFonts w:cs="Traditional Arabic" w:hint="cs"/>
          <w:sz w:val="32"/>
          <w:szCs w:val="32"/>
          <w:rtl/>
          <w:lang w:bidi="ar-EG"/>
        </w:rPr>
        <w:t xml:space="preserve">:" لئن يهدي الله بك رجلاً واحدًا خيرٌ لك من حمر النعم"، متفق عليه عن سهل بن سعد </w:t>
      </w:r>
      <w:r>
        <w:rPr>
          <w:rFonts w:cs="Traditional Arabic" w:hint="cs"/>
          <w:sz w:val="32"/>
          <w:szCs w:val="32"/>
          <w:lang w:bidi="ar-EG"/>
        </w:rPr>
        <w:sym w:font="AGA Arabesque" w:char="F074"/>
      </w:r>
      <w:r>
        <w:rPr>
          <w:rFonts w:cs="Traditional Arabic" w:hint="cs"/>
          <w:sz w:val="32"/>
          <w:szCs w:val="32"/>
          <w:rtl/>
          <w:lang w:bidi="ar-EG"/>
        </w:rPr>
        <w:t>، والله الموفق .</w:t>
      </w:r>
    </w:p>
    <w:p w:rsidR="004D08FC" w:rsidRDefault="004D08FC" w:rsidP="004D08FC">
      <w:pPr>
        <w:ind w:left="-1054" w:right="-1260"/>
        <w:jc w:val="lowKashida"/>
        <w:rPr>
          <w:rFonts w:cs="Traditional Arabic"/>
          <w:sz w:val="32"/>
          <w:szCs w:val="32"/>
          <w:rtl/>
          <w:lang w:bidi="ar-EG"/>
        </w:rPr>
      </w:pPr>
    </w:p>
    <w:p w:rsidR="004D08FC" w:rsidRDefault="004D08FC" w:rsidP="004D08FC">
      <w:pPr>
        <w:ind w:left="-1054" w:right="-1260"/>
        <w:jc w:val="lowKashida"/>
        <w:rPr>
          <w:rFonts w:cs="Traditional Arabic"/>
          <w:sz w:val="32"/>
          <w:szCs w:val="32"/>
          <w:rtl/>
          <w:lang w:bidi="ar-EG"/>
        </w:rPr>
      </w:pPr>
    </w:p>
    <w:p w:rsidR="004D08FC" w:rsidRPr="000E6A10" w:rsidRDefault="004D08FC" w:rsidP="004D08FC">
      <w:pPr>
        <w:ind w:left="-1054" w:right="-1260"/>
        <w:jc w:val="lowKashida"/>
        <w:rPr>
          <w:rFonts w:cs="Traditional Arabic"/>
          <w:sz w:val="32"/>
          <w:szCs w:val="32"/>
          <w:rtl/>
          <w:lang w:bidi="ar-EG"/>
        </w:rPr>
      </w:pPr>
    </w:p>
    <w:p w:rsidR="004D08FC" w:rsidRPr="000E6A10" w:rsidRDefault="004D08FC" w:rsidP="004D08FC">
      <w:pPr>
        <w:ind w:left="-1054" w:right="-1260"/>
        <w:jc w:val="lowKashida"/>
        <w:rPr>
          <w:rFonts w:cs="Traditional Arabic"/>
          <w:sz w:val="32"/>
          <w:szCs w:val="32"/>
          <w:rtl/>
          <w:lang w:bidi="ar-EG"/>
        </w:rPr>
      </w:pPr>
    </w:p>
    <w:p w:rsidR="004D08FC" w:rsidRPr="000E6A10" w:rsidRDefault="004D08FC" w:rsidP="004D08FC">
      <w:pPr>
        <w:ind w:left="-1054" w:right="-1260"/>
        <w:jc w:val="lowKashida"/>
        <w:rPr>
          <w:rFonts w:cs="Traditional Arabic"/>
          <w:sz w:val="32"/>
          <w:szCs w:val="32"/>
          <w:rtl/>
          <w:lang w:bidi="ar-EG"/>
        </w:rPr>
      </w:pPr>
    </w:p>
    <w:p w:rsidR="004D08FC" w:rsidRPr="000E6A10" w:rsidRDefault="004D08FC" w:rsidP="004D08FC">
      <w:pPr>
        <w:ind w:left="-1054" w:right="-1260"/>
        <w:jc w:val="lowKashida"/>
        <w:rPr>
          <w:rFonts w:cs="Traditional Arabic"/>
          <w:sz w:val="32"/>
          <w:szCs w:val="32"/>
          <w:rtl/>
          <w:lang w:bidi="ar-EG"/>
        </w:rPr>
      </w:pPr>
    </w:p>
    <w:p w:rsidR="004D08FC" w:rsidRPr="000E6A10" w:rsidRDefault="004D08FC" w:rsidP="004D08FC">
      <w:pPr>
        <w:ind w:left="-1054" w:right="-1260"/>
        <w:jc w:val="lowKashida"/>
        <w:rPr>
          <w:rFonts w:cs="Traditional Arabic"/>
          <w:sz w:val="32"/>
          <w:szCs w:val="32"/>
          <w:rtl/>
          <w:lang w:bidi="ar-EG"/>
        </w:rPr>
      </w:pPr>
    </w:p>
    <w:p w:rsidR="004D08FC" w:rsidRDefault="004D08FC" w:rsidP="004D08FC">
      <w:pPr>
        <w:ind w:left="-1054" w:right="-1260"/>
        <w:jc w:val="center"/>
        <w:rPr>
          <w:rFonts w:cs="PT Bold Heading"/>
          <w:sz w:val="40"/>
          <w:szCs w:val="40"/>
          <w:rtl/>
          <w:lang w:bidi="ar-EG"/>
        </w:rPr>
      </w:pPr>
      <w:r>
        <w:rPr>
          <w:rFonts w:cs="Traditional Arabic"/>
          <w:sz w:val="40"/>
          <w:szCs w:val="40"/>
          <w:rtl/>
          <w:lang w:bidi="ar-EG"/>
        </w:rPr>
        <w:br w:type="page"/>
      </w:r>
      <w:r w:rsidRPr="00500E18">
        <w:rPr>
          <w:rFonts w:cs="Traditional Arabic" w:hint="cs"/>
          <w:sz w:val="40"/>
          <w:szCs w:val="40"/>
          <w:rtl/>
          <w:lang w:bidi="ar-EG"/>
        </w:rPr>
        <w:lastRenderedPageBreak/>
        <w:t>الفصـل ا</w:t>
      </w:r>
      <w:r>
        <w:rPr>
          <w:rFonts w:cs="Traditional Arabic" w:hint="cs"/>
          <w:sz w:val="40"/>
          <w:szCs w:val="40"/>
          <w:rtl/>
          <w:lang w:bidi="ar-EG"/>
        </w:rPr>
        <w:t>لثاني</w:t>
      </w:r>
      <w:r w:rsidRPr="00500E18">
        <w:rPr>
          <w:rFonts w:cs="Traditional Arabic" w:hint="cs"/>
          <w:sz w:val="40"/>
          <w:szCs w:val="40"/>
          <w:rtl/>
          <w:lang w:bidi="ar-EG"/>
        </w:rPr>
        <w:t xml:space="preserve"> : </w:t>
      </w:r>
      <w:r w:rsidRPr="00142A17">
        <w:rPr>
          <w:rFonts w:cs="PT Bold Heading" w:hint="cs"/>
          <w:sz w:val="40"/>
          <w:szCs w:val="40"/>
          <w:rtl/>
          <w:lang w:bidi="ar-EG"/>
        </w:rPr>
        <w:t xml:space="preserve">في هدي النبي </w:t>
      </w:r>
      <w:r w:rsidRPr="00142A17">
        <w:rPr>
          <w:rFonts w:cs="PT Bold Heading" w:hint="cs"/>
          <w:sz w:val="40"/>
          <w:szCs w:val="40"/>
          <w:lang w:bidi="ar-EG"/>
        </w:rPr>
        <w:sym w:font="AGA Arabesque" w:char="F072"/>
      </w:r>
      <w:r w:rsidRPr="00142A17">
        <w:rPr>
          <w:rFonts w:cs="PT Bold Heading" w:hint="cs"/>
          <w:sz w:val="40"/>
          <w:szCs w:val="40"/>
          <w:rtl/>
          <w:lang w:bidi="ar-EG"/>
        </w:rPr>
        <w:t xml:space="preserve"> في التعامل مع التائبين</w:t>
      </w:r>
      <w:r w:rsidRPr="00500E18">
        <w:rPr>
          <w:rFonts w:cs="PT Bold Heading" w:hint="cs"/>
          <w:sz w:val="40"/>
          <w:szCs w:val="40"/>
          <w:rtl/>
          <w:lang w:bidi="ar-EG"/>
        </w:rPr>
        <w:t>:</w:t>
      </w:r>
    </w:p>
    <w:p w:rsidR="004D08FC" w:rsidRDefault="004D08FC" w:rsidP="004D08FC">
      <w:pPr>
        <w:ind w:left="-694" w:right="-900"/>
        <w:jc w:val="lowKashida"/>
        <w:rPr>
          <w:rFonts w:cs="Traditional Arabic"/>
          <w:sz w:val="32"/>
          <w:szCs w:val="32"/>
          <w:rtl/>
          <w:lang w:bidi="ar-EG"/>
        </w:rPr>
      </w:pPr>
    </w:p>
    <w:p w:rsidR="004D08FC" w:rsidRDefault="004D08FC" w:rsidP="004D08FC">
      <w:pPr>
        <w:ind w:left="-694" w:right="-900"/>
        <w:jc w:val="lowKashida"/>
        <w:rPr>
          <w:rFonts w:cs="Traditional Arabic"/>
          <w:sz w:val="32"/>
          <w:szCs w:val="32"/>
          <w:rtl/>
          <w:lang w:bidi="ar-EG"/>
        </w:rPr>
      </w:pPr>
      <w:r>
        <w:rPr>
          <w:rFonts w:cs="Traditional Arabic" w:hint="cs"/>
          <w:sz w:val="32"/>
          <w:szCs w:val="32"/>
          <w:rtl/>
          <w:lang w:bidi="ar-EG"/>
        </w:rPr>
        <w:t xml:space="preserve">إن المتتبع لسنة النبي </w:t>
      </w:r>
      <w:r>
        <w:rPr>
          <w:rFonts w:cs="Traditional Arabic" w:hint="cs"/>
          <w:sz w:val="32"/>
          <w:szCs w:val="32"/>
          <w:lang w:bidi="ar-EG"/>
        </w:rPr>
        <w:sym w:font="AGA Arabesque" w:char="F072"/>
      </w:r>
      <w:r>
        <w:rPr>
          <w:rFonts w:cs="Traditional Arabic" w:hint="cs"/>
          <w:sz w:val="32"/>
          <w:szCs w:val="32"/>
          <w:rtl/>
          <w:lang w:bidi="ar-EG"/>
        </w:rPr>
        <w:t xml:space="preserve"> يجد ثمة ملامح بارزة في تعامل النبي </w:t>
      </w:r>
      <w:r>
        <w:rPr>
          <w:rFonts w:cs="Traditional Arabic" w:hint="cs"/>
          <w:sz w:val="32"/>
          <w:szCs w:val="32"/>
          <w:lang w:bidi="ar-EG"/>
        </w:rPr>
        <w:sym w:font="AGA Arabesque" w:char="F072"/>
      </w:r>
      <w:r>
        <w:rPr>
          <w:rFonts w:cs="Traditional Arabic" w:hint="cs"/>
          <w:sz w:val="32"/>
          <w:szCs w:val="32"/>
          <w:rtl/>
          <w:lang w:bidi="ar-EG"/>
        </w:rPr>
        <w:t xml:space="preserve"> ودعوته للتائبين من الذنوب والعائدين إلى الله، ولعلنا نوجز هذا المنهج في النقاط التالية: </w:t>
      </w:r>
    </w:p>
    <w:p w:rsidR="004D08FC" w:rsidRDefault="004D08FC" w:rsidP="004D08FC">
      <w:pPr>
        <w:ind w:left="-694" w:right="-900"/>
        <w:jc w:val="lowKashida"/>
        <w:rPr>
          <w:rFonts w:cs="Monotype Koufi"/>
          <w:sz w:val="32"/>
          <w:szCs w:val="32"/>
          <w:rtl/>
        </w:rPr>
      </w:pPr>
      <w:r>
        <w:rPr>
          <w:rFonts w:cs="Traditional Arabic" w:hint="cs"/>
          <w:sz w:val="32"/>
          <w:szCs w:val="32"/>
          <w:rtl/>
          <w:lang w:bidi="ar-EG"/>
        </w:rPr>
        <w:t xml:space="preserve">أولاً: </w:t>
      </w:r>
      <w:r w:rsidRPr="00735814">
        <w:rPr>
          <w:rFonts w:cs="Monotype Koufi" w:hint="cs"/>
          <w:sz w:val="32"/>
          <w:szCs w:val="32"/>
          <w:rtl/>
        </w:rPr>
        <w:t>تذكيرهم بسعة رحمة الله :</w:t>
      </w:r>
    </w:p>
    <w:p w:rsidR="004D08FC" w:rsidRDefault="004D08FC" w:rsidP="004D08FC">
      <w:pPr>
        <w:ind w:left="-694" w:right="-900"/>
        <w:jc w:val="lowKashida"/>
        <w:rPr>
          <w:rFonts w:cs="Monotype Koufi"/>
          <w:sz w:val="32"/>
          <w:szCs w:val="32"/>
          <w:rtl/>
        </w:rPr>
      </w:pPr>
      <w:r>
        <w:rPr>
          <w:rFonts w:cs="Monotype Koufi" w:hint="cs"/>
          <w:sz w:val="32"/>
          <w:szCs w:val="32"/>
          <w:rtl/>
        </w:rPr>
        <w:t xml:space="preserve">    </w:t>
      </w:r>
      <w:r w:rsidRPr="00863874">
        <w:rPr>
          <w:rFonts w:cs="Traditional Arabic" w:hint="cs"/>
          <w:sz w:val="32"/>
          <w:szCs w:val="32"/>
          <w:rtl/>
          <w:lang w:bidi="ar-EG"/>
        </w:rPr>
        <w:t>ويظهر هذا المنهج النبوي من خلال ما يلي:</w:t>
      </w:r>
      <w:r>
        <w:rPr>
          <w:rFonts w:cs="Monotype Koufi" w:hint="cs"/>
          <w:sz w:val="32"/>
          <w:szCs w:val="32"/>
          <w:rtl/>
        </w:rPr>
        <w:t xml:space="preserve"> </w:t>
      </w:r>
    </w:p>
    <w:p w:rsidR="004D08FC" w:rsidRDefault="004D08FC" w:rsidP="004D08FC">
      <w:pPr>
        <w:numPr>
          <w:ilvl w:val="0"/>
          <w:numId w:val="1"/>
        </w:numPr>
        <w:spacing w:after="0" w:line="240" w:lineRule="auto"/>
        <w:ind w:right="-900"/>
        <w:jc w:val="lowKashida"/>
        <w:rPr>
          <w:rFonts w:cs="Traditional Arabic"/>
          <w:sz w:val="32"/>
          <w:szCs w:val="32"/>
          <w:lang w:bidi="ar-EG"/>
        </w:rPr>
      </w:pPr>
      <w:r>
        <w:rPr>
          <w:rFonts w:cs="Traditional Arabic" w:hint="cs"/>
          <w:sz w:val="32"/>
          <w:szCs w:val="32"/>
          <w:rtl/>
          <w:lang w:bidi="ar-EG"/>
        </w:rPr>
        <w:t xml:space="preserve">بيانه لعظيم رحمة الله ومحبته لتوبة عباده : </w:t>
      </w:r>
    </w:p>
    <w:p w:rsidR="004D08FC" w:rsidRPr="00863874" w:rsidRDefault="004D08FC" w:rsidP="004D08FC">
      <w:pPr>
        <w:ind w:left="212" w:right="-900"/>
        <w:jc w:val="lowKashida"/>
        <w:rPr>
          <w:rFonts w:cs="Traditional Arabic"/>
          <w:sz w:val="32"/>
          <w:szCs w:val="32"/>
          <w:rtl/>
          <w:lang w:bidi="ar-EG"/>
        </w:rPr>
      </w:pPr>
      <w:r>
        <w:rPr>
          <w:rFonts w:cs="Traditional Arabic" w:hint="cs"/>
          <w:sz w:val="32"/>
          <w:szCs w:val="32"/>
          <w:rtl/>
          <w:lang w:bidi="ar-EG"/>
        </w:rPr>
        <w:t xml:space="preserve">  - </w:t>
      </w:r>
      <w:r w:rsidRPr="00B67BE1">
        <w:rPr>
          <w:rFonts w:cs="Traditional Arabic" w:hint="cs"/>
          <w:sz w:val="32"/>
          <w:szCs w:val="32"/>
          <w:rtl/>
          <w:lang w:bidi="ar-EG"/>
        </w:rPr>
        <w:t xml:space="preserve">فعن صفوان بن عسال </w:t>
      </w:r>
      <w:r>
        <w:rPr>
          <w:rFonts w:cs="Traditional Arabic" w:hint="cs"/>
          <w:sz w:val="32"/>
          <w:szCs w:val="32"/>
          <w:lang w:bidi="ar-EG"/>
        </w:rPr>
        <w:sym w:font="AGA Arabesque" w:char="F074"/>
      </w:r>
      <w:r>
        <w:rPr>
          <w:rFonts w:cs="Traditional Arabic" w:hint="cs"/>
          <w:sz w:val="32"/>
          <w:szCs w:val="32"/>
          <w:rtl/>
          <w:lang w:bidi="ar-EG"/>
        </w:rPr>
        <w:t xml:space="preserve"> قال: </w:t>
      </w:r>
      <w:r w:rsidRPr="002C103B">
        <w:rPr>
          <w:rFonts w:cs="Traditional Arabic"/>
          <w:sz w:val="32"/>
          <w:szCs w:val="32"/>
          <w:rtl/>
          <w:lang w:bidi="ar-EG"/>
        </w:rPr>
        <w:t xml:space="preserve">قال النبي </w:t>
      </w:r>
      <w:r>
        <w:rPr>
          <w:rFonts w:cs="Traditional Arabic" w:hint="cs"/>
          <w:sz w:val="32"/>
          <w:szCs w:val="32"/>
          <w:lang w:bidi="ar-EG"/>
        </w:rPr>
        <w:sym w:font="AGA Arabesque" w:char="F072"/>
      </w:r>
      <w:r>
        <w:rPr>
          <w:rFonts w:cs="Traditional Arabic" w:hint="cs"/>
          <w:sz w:val="32"/>
          <w:szCs w:val="32"/>
          <w:rtl/>
          <w:lang w:bidi="ar-EG"/>
        </w:rPr>
        <w:t>:"ا</w:t>
      </w:r>
      <w:r w:rsidRPr="002C103B">
        <w:rPr>
          <w:rFonts w:cs="Traditional Arabic"/>
          <w:sz w:val="32"/>
          <w:szCs w:val="32"/>
          <w:rtl/>
          <w:lang w:bidi="ar-EG"/>
        </w:rPr>
        <w:t>لمرء مع من أحب يوم القيامة</w:t>
      </w:r>
      <w:r>
        <w:rPr>
          <w:rFonts w:cs="Traditional Arabic" w:hint="cs"/>
          <w:sz w:val="32"/>
          <w:szCs w:val="32"/>
          <w:rtl/>
          <w:lang w:bidi="ar-EG"/>
        </w:rPr>
        <w:t xml:space="preserve">"، </w:t>
      </w:r>
      <w:r w:rsidRPr="002C103B">
        <w:rPr>
          <w:rFonts w:cs="Traditional Arabic"/>
          <w:sz w:val="32"/>
          <w:szCs w:val="32"/>
          <w:rtl/>
          <w:lang w:bidi="ar-EG"/>
        </w:rPr>
        <w:t>فما زال يحدثنا حتى ذكر باب</w:t>
      </w:r>
      <w:r>
        <w:rPr>
          <w:rFonts w:cs="Traditional Arabic" w:hint="cs"/>
          <w:sz w:val="32"/>
          <w:szCs w:val="32"/>
          <w:rtl/>
          <w:lang w:bidi="ar-EG"/>
        </w:rPr>
        <w:t>ً</w:t>
      </w:r>
      <w:r w:rsidRPr="002C103B">
        <w:rPr>
          <w:rFonts w:cs="Traditional Arabic"/>
          <w:sz w:val="32"/>
          <w:szCs w:val="32"/>
          <w:rtl/>
          <w:lang w:bidi="ar-EG"/>
        </w:rPr>
        <w:t>ا من قبل المغرب مسيرة سبعين عام</w:t>
      </w:r>
      <w:r>
        <w:rPr>
          <w:rFonts w:cs="Traditional Arabic" w:hint="cs"/>
          <w:sz w:val="32"/>
          <w:szCs w:val="32"/>
          <w:rtl/>
          <w:lang w:bidi="ar-EG"/>
        </w:rPr>
        <w:t>ً</w:t>
      </w:r>
      <w:r w:rsidRPr="002C103B">
        <w:rPr>
          <w:rFonts w:cs="Traditional Arabic"/>
          <w:sz w:val="32"/>
          <w:szCs w:val="32"/>
          <w:rtl/>
          <w:lang w:bidi="ar-EG"/>
        </w:rPr>
        <w:t>ا عرضه</w:t>
      </w:r>
      <w:r>
        <w:rPr>
          <w:rFonts w:cs="Traditional Arabic" w:hint="cs"/>
          <w:sz w:val="32"/>
          <w:szCs w:val="32"/>
          <w:rtl/>
          <w:lang w:bidi="ar-EG"/>
        </w:rPr>
        <w:t xml:space="preserve">، </w:t>
      </w:r>
      <w:r w:rsidRPr="002C103B">
        <w:rPr>
          <w:rFonts w:cs="Traditional Arabic"/>
          <w:sz w:val="32"/>
          <w:szCs w:val="32"/>
          <w:rtl/>
          <w:lang w:bidi="ar-EG"/>
        </w:rPr>
        <w:t>أو يسير الراكب في عرضه أربعين أو سبعين عام</w:t>
      </w:r>
      <w:r>
        <w:rPr>
          <w:rFonts w:cs="Traditional Arabic" w:hint="cs"/>
          <w:sz w:val="32"/>
          <w:szCs w:val="32"/>
          <w:rtl/>
          <w:lang w:bidi="ar-EG"/>
        </w:rPr>
        <w:t>ً</w:t>
      </w:r>
      <w:r w:rsidRPr="002C103B">
        <w:rPr>
          <w:rFonts w:cs="Traditional Arabic"/>
          <w:sz w:val="32"/>
          <w:szCs w:val="32"/>
          <w:rtl/>
          <w:lang w:bidi="ar-EG"/>
        </w:rPr>
        <w:t>ا</w:t>
      </w:r>
      <w:r>
        <w:rPr>
          <w:rFonts w:cs="Traditional Arabic" w:hint="cs"/>
          <w:sz w:val="32"/>
          <w:szCs w:val="32"/>
          <w:rtl/>
          <w:lang w:bidi="ar-EG"/>
        </w:rPr>
        <w:t xml:space="preserve">، </w:t>
      </w:r>
      <w:r w:rsidRPr="002C103B">
        <w:rPr>
          <w:rFonts w:cs="Traditional Arabic"/>
          <w:sz w:val="32"/>
          <w:szCs w:val="32"/>
          <w:rtl/>
          <w:lang w:bidi="ar-EG"/>
        </w:rPr>
        <w:t>قال سفيان</w:t>
      </w:r>
      <w:r>
        <w:rPr>
          <w:rFonts w:cs="Traditional Arabic" w:hint="cs"/>
          <w:sz w:val="32"/>
          <w:szCs w:val="32"/>
          <w:rtl/>
          <w:lang w:bidi="ar-EG"/>
        </w:rPr>
        <w:t xml:space="preserve">: </w:t>
      </w:r>
      <w:r w:rsidRPr="002C103B">
        <w:rPr>
          <w:rFonts w:cs="Traditional Arabic"/>
          <w:sz w:val="32"/>
          <w:szCs w:val="32"/>
          <w:rtl/>
          <w:lang w:bidi="ar-EG"/>
        </w:rPr>
        <w:t>قبل الشام خلقه الله يوم خلق السماوات والأرض مفتوح</w:t>
      </w:r>
      <w:r>
        <w:rPr>
          <w:rFonts w:cs="Traditional Arabic" w:hint="cs"/>
          <w:sz w:val="32"/>
          <w:szCs w:val="32"/>
          <w:rtl/>
          <w:lang w:bidi="ar-EG"/>
        </w:rPr>
        <w:t>ً</w:t>
      </w:r>
      <w:r w:rsidRPr="002C103B">
        <w:rPr>
          <w:rFonts w:cs="Traditional Arabic"/>
          <w:sz w:val="32"/>
          <w:szCs w:val="32"/>
          <w:rtl/>
          <w:lang w:bidi="ar-EG"/>
        </w:rPr>
        <w:t>ا</w:t>
      </w:r>
      <w:r>
        <w:rPr>
          <w:rFonts w:cs="Traditional Arabic" w:hint="cs"/>
          <w:sz w:val="32"/>
          <w:szCs w:val="32"/>
          <w:rtl/>
          <w:lang w:bidi="ar-EG"/>
        </w:rPr>
        <w:t xml:space="preserve">- </w:t>
      </w:r>
      <w:r w:rsidRPr="002C103B">
        <w:rPr>
          <w:rFonts w:cs="Traditional Arabic"/>
          <w:sz w:val="32"/>
          <w:szCs w:val="32"/>
          <w:rtl/>
          <w:lang w:bidi="ar-EG"/>
        </w:rPr>
        <w:t>يعني للتوبة</w:t>
      </w:r>
      <w:r>
        <w:rPr>
          <w:rFonts w:cs="Traditional Arabic" w:hint="cs"/>
          <w:sz w:val="32"/>
          <w:szCs w:val="32"/>
          <w:rtl/>
          <w:lang w:bidi="ar-EG"/>
        </w:rPr>
        <w:t xml:space="preserve">- </w:t>
      </w:r>
      <w:r w:rsidRPr="002C103B">
        <w:rPr>
          <w:rFonts w:cs="Traditional Arabic"/>
          <w:sz w:val="32"/>
          <w:szCs w:val="32"/>
          <w:rtl/>
          <w:lang w:bidi="ar-EG"/>
        </w:rPr>
        <w:t>لا يغلق حتى تطلع الشمس منه</w:t>
      </w:r>
      <w:r>
        <w:rPr>
          <w:rFonts w:cs="Traditional Arabic" w:hint="cs"/>
          <w:sz w:val="32"/>
          <w:szCs w:val="32"/>
          <w:rtl/>
          <w:lang w:bidi="ar-EG"/>
        </w:rPr>
        <w:t xml:space="preserve">، </w:t>
      </w:r>
      <w:r w:rsidRPr="002C103B">
        <w:rPr>
          <w:rFonts w:cs="Traditional Arabic"/>
          <w:sz w:val="32"/>
          <w:szCs w:val="32"/>
          <w:rtl/>
          <w:lang w:bidi="ar-EG"/>
        </w:rPr>
        <w:t>قال أبو عيسى</w:t>
      </w:r>
      <w:r>
        <w:rPr>
          <w:rFonts w:cs="Traditional Arabic" w:hint="cs"/>
          <w:sz w:val="32"/>
          <w:szCs w:val="32"/>
          <w:rtl/>
          <w:lang w:bidi="ar-EG"/>
        </w:rPr>
        <w:t xml:space="preserve">: </w:t>
      </w:r>
      <w:r w:rsidRPr="002C103B">
        <w:rPr>
          <w:rFonts w:cs="Traditional Arabic"/>
          <w:sz w:val="32"/>
          <w:szCs w:val="32"/>
          <w:rtl/>
          <w:lang w:bidi="ar-EG"/>
        </w:rPr>
        <w:t>هذا حديث حسن صحيح</w:t>
      </w:r>
      <w:r>
        <w:rPr>
          <w:rFonts w:cs="Traditional Arabic" w:hint="cs"/>
          <w:sz w:val="32"/>
          <w:szCs w:val="32"/>
          <w:rtl/>
          <w:lang w:bidi="ar-EG"/>
        </w:rPr>
        <w:t xml:space="preserve">. </w:t>
      </w:r>
    </w:p>
    <w:p w:rsidR="004D08FC" w:rsidRDefault="004D08FC" w:rsidP="004D08FC">
      <w:pPr>
        <w:numPr>
          <w:ilvl w:val="0"/>
          <w:numId w:val="1"/>
        </w:numPr>
        <w:spacing w:after="0" w:line="240" w:lineRule="auto"/>
        <w:ind w:right="-900"/>
        <w:jc w:val="lowKashida"/>
        <w:rPr>
          <w:rFonts w:cs="Traditional Arabic"/>
          <w:sz w:val="32"/>
          <w:szCs w:val="32"/>
          <w:lang w:bidi="ar-EG"/>
        </w:rPr>
      </w:pPr>
      <w:r>
        <w:rPr>
          <w:rFonts w:cs="Traditional Arabic" w:hint="cs"/>
          <w:sz w:val="32"/>
          <w:szCs w:val="32"/>
          <w:rtl/>
          <w:lang w:bidi="ar-EG"/>
        </w:rPr>
        <w:t xml:space="preserve">الحث على عدم تيئيسهم من رحمة الله تعالى: </w:t>
      </w:r>
    </w:p>
    <w:p w:rsidR="004D08FC" w:rsidRPr="002C103B" w:rsidRDefault="004D08FC" w:rsidP="004D08FC">
      <w:pPr>
        <w:ind w:left="212" w:right="-1260"/>
        <w:jc w:val="lowKashida"/>
        <w:rPr>
          <w:rFonts w:cs="Traditional Arabic"/>
          <w:sz w:val="32"/>
          <w:szCs w:val="32"/>
          <w:rtl/>
          <w:lang w:bidi="ar-EG"/>
        </w:rPr>
      </w:pPr>
      <w:r>
        <w:rPr>
          <w:rFonts w:cs="Traditional Arabic" w:hint="cs"/>
          <w:sz w:val="32"/>
          <w:szCs w:val="32"/>
          <w:rtl/>
          <w:lang w:bidi="ar-EG"/>
        </w:rPr>
        <w:t xml:space="preserve">- روى أحمد وأبو داود من حديث أبي هريرة </w:t>
      </w:r>
      <w:r>
        <w:rPr>
          <w:rFonts w:cs="Traditional Arabic" w:hint="cs"/>
          <w:sz w:val="32"/>
          <w:szCs w:val="32"/>
          <w:lang w:bidi="ar-EG"/>
        </w:rPr>
        <w:sym w:font="AGA Arabesque" w:char="F074"/>
      </w:r>
      <w:r>
        <w:rPr>
          <w:rFonts w:cs="Traditional Arabic" w:hint="cs"/>
          <w:sz w:val="32"/>
          <w:szCs w:val="32"/>
          <w:rtl/>
          <w:lang w:bidi="ar-EG"/>
        </w:rPr>
        <w:t xml:space="preserve"> أن النبي  </w:t>
      </w:r>
      <w:r>
        <w:rPr>
          <w:rFonts w:cs="Traditional Arabic" w:hint="cs"/>
          <w:sz w:val="32"/>
          <w:szCs w:val="32"/>
          <w:lang w:bidi="ar-EG"/>
        </w:rPr>
        <w:sym w:font="AGA Arabesque" w:char="F072"/>
      </w:r>
      <w:r>
        <w:rPr>
          <w:rFonts w:cs="Traditional Arabic" w:hint="cs"/>
          <w:sz w:val="32"/>
          <w:szCs w:val="32"/>
          <w:rtl/>
          <w:lang w:bidi="ar-EG"/>
        </w:rPr>
        <w:t xml:space="preserve"> قال:" </w:t>
      </w:r>
      <w:r w:rsidRPr="002C103B">
        <w:rPr>
          <w:rFonts w:cs="Traditional Arabic"/>
          <w:sz w:val="32"/>
          <w:szCs w:val="32"/>
          <w:rtl/>
          <w:lang w:bidi="ar-EG"/>
        </w:rPr>
        <w:t>كان رجلان في بني إسرائيل متواخيان</w:t>
      </w:r>
      <w:r>
        <w:rPr>
          <w:rFonts w:cs="Traditional Arabic" w:hint="cs"/>
          <w:sz w:val="32"/>
          <w:szCs w:val="32"/>
          <w:rtl/>
          <w:lang w:bidi="ar-EG"/>
        </w:rPr>
        <w:t>،</w:t>
      </w:r>
      <w:r w:rsidRPr="002C103B">
        <w:rPr>
          <w:rFonts w:cs="Traditional Arabic"/>
          <w:sz w:val="32"/>
          <w:szCs w:val="32"/>
          <w:rtl/>
          <w:lang w:bidi="ar-EG"/>
        </w:rPr>
        <w:t xml:space="preserve"> وكان أحدهما مذنب</w:t>
      </w:r>
      <w:r>
        <w:rPr>
          <w:rFonts w:cs="Traditional Arabic" w:hint="cs"/>
          <w:sz w:val="32"/>
          <w:szCs w:val="32"/>
          <w:rtl/>
          <w:lang w:bidi="ar-EG"/>
        </w:rPr>
        <w:t>ً</w:t>
      </w:r>
      <w:r w:rsidRPr="002C103B">
        <w:rPr>
          <w:rFonts w:cs="Traditional Arabic"/>
          <w:sz w:val="32"/>
          <w:szCs w:val="32"/>
          <w:rtl/>
          <w:lang w:bidi="ar-EG"/>
        </w:rPr>
        <w:t>ا والآخر مجتهد</w:t>
      </w:r>
      <w:r>
        <w:rPr>
          <w:rFonts w:cs="Traditional Arabic" w:hint="cs"/>
          <w:sz w:val="32"/>
          <w:szCs w:val="32"/>
          <w:rtl/>
          <w:lang w:bidi="ar-EG"/>
        </w:rPr>
        <w:t>ً</w:t>
      </w:r>
      <w:r w:rsidRPr="002C103B">
        <w:rPr>
          <w:rFonts w:cs="Traditional Arabic"/>
          <w:sz w:val="32"/>
          <w:szCs w:val="32"/>
          <w:rtl/>
          <w:lang w:bidi="ar-EG"/>
        </w:rPr>
        <w:t>ا في العبادة</w:t>
      </w:r>
      <w:r>
        <w:rPr>
          <w:rFonts w:cs="Traditional Arabic" w:hint="cs"/>
          <w:sz w:val="32"/>
          <w:szCs w:val="32"/>
          <w:rtl/>
          <w:lang w:bidi="ar-EG"/>
        </w:rPr>
        <w:t>،</w:t>
      </w:r>
      <w:r w:rsidRPr="002C103B">
        <w:rPr>
          <w:rFonts w:cs="Traditional Arabic"/>
          <w:sz w:val="32"/>
          <w:szCs w:val="32"/>
          <w:rtl/>
          <w:lang w:bidi="ar-EG"/>
        </w:rPr>
        <w:t xml:space="preserve"> وكان لا يزال المجتهد يرى الآخر على الذنب</w:t>
      </w:r>
      <w:r>
        <w:rPr>
          <w:rFonts w:cs="Traditional Arabic" w:hint="cs"/>
          <w:sz w:val="32"/>
          <w:szCs w:val="32"/>
          <w:rtl/>
          <w:lang w:bidi="ar-EG"/>
        </w:rPr>
        <w:t>،</w:t>
      </w:r>
      <w:r w:rsidRPr="002C103B">
        <w:rPr>
          <w:rFonts w:cs="Traditional Arabic"/>
          <w:sz w:val="32"/>
          <w:szCs w:val="32"/>
          <w:rtl/>
          <w:lang w:bidi="ar-EG"/>
        </w:rPr>
        <w:t xml:space="preserve"> فيقول</w:t>
      </w:r>
      <w:r>
        <w:rPr>
          <w:rFonts w:cs="Traditional Arabic" w:hint="cs"/>
          <w:sz w:val="32"/>
          <w:szCs w:val="32"/>
          <w:rtl/>
          <w:lang w:bidi="ar-EG"/>
        </w:rPr>
        <w:t>:</w:t>
      </w:r>
      <w:r w:rsidRPr="002C103B">
        <w:rPr>
          <w:rFonts w:cs="Traditional Arabic"/>
          <w:sz w:val="32"/>
          <w:szCs w:val="32"/>
          <w:rtl/>
          <w:lang w:bidi="ar-EG"/>
        </w:rPr>
        <w:t xml:space="preserve"> أقصر</w:t>
      </w:r>
      <w:r>
        <w:rPr>
          <w:rFonts w:cs="Traditional Arabic" w:hint="cs"/>
          <w:sz w:val="32"/>
          <w:szCs w:val="32"/>
          <w:rtl/>
          <w:lang w:bidi="ar-EG"/>
        </w:rPr>
        <w:t>،</w:t>
      </w:r>
      <w:r w:rsidRPr="002C103B">
        <w:rPr>
          <w:rFonts w:cs="Traditional Arabic"/>
          <w:sz w:val="32"/>
          <w:szCs w:val="32"/>
          <w:rtl/>
          <w:lang w:bidi="ar-EG"/>
        </w:rPr>
        <w:t xml:space="preserve"> فوجده يوم</w:t>
      </w:r>
      <w:r>
        <w:rPr>
          <w:rFonts w:cs="Traditional Arabic" w:hint="cs"/>
          <w:sz w:val="32"/>
          <w:szCs w:val="32"/>
          <w:rtl/>
          <w:lang w:bidi="ar-EG"/>
        </w:rPr>
        <w:t>ً</w:t>
      </w:r>
      <w:r w:rsidRPr="002C103B">
        <w:rPr>
          <w:rFonts w:cs="Traditional Arabic"/>
          <w:sz w:val="32"/>
          <w:szCs w:val="32"/>
          <w:rtl/>
          <w:lang w:bidi="ar-EG"/>
        </w:rPr>
        <w:t>ا على ذنب</w:t>
      </w:r>
      <w:r>
        <w:rPr>
          <w:rFonts w:cs="Traditional Arabic" w:hint="cs"/>
          <w:sz w:val="32"/>
          <w:szCs w:val="32"/>
          <w:rtl/>
          <w:lang w:bidi="ar-EG"/>
        </w:rPr>
        <w:t>،</w:t>
      </w:r>
      <w:r w:rsidRPr="002C103B">
        <w:rPr>
          <w:rFonts w:cs="Traditional Arabic"/>
          <w:sz w:val="32"/>
          <w:szCs w:val="32"/>
          <w:rtl/>
          <w:lang w:bidi="ar-EG"/>
        </w:rPr>
        <w:t xml:space="preserve"> فقال له</w:t>
      </w:r>
      <w:r>
        <w:rPr>
          <w:rFonts w:cs="Traditional Arabic" w:hint="cs"/>
          <w:sz w:val="32"/>
          <w:szCs w:val="32"/>
          <w:rtl/>
          <w:lang w:bidi="ar-EG"/>
        </w:rPr>
        <w:t>:</w:t>
      </w:r>
      <w:r w:rsidRPr="002C103B">
        <w:rPr>
          <w:rFonts w:cs="Traditional Arabic"/>
          <w:sz w:val="32"/>
          <w:szCs w:val="32"/>
          <w:rtl/>
          <w:lang w:bidi="ar-EG"/>
        </w:rPr>
        <w:t xml:space="preserve"> أقصر</w:t>
      </w:r>
      <w:r>
        <w:rPr>
          <w:rFonts w:cs="Traditional Arabic" w:hint="cs"/>
          <w:sz w:val="32"/>
          <w:szCs w:val="32"/>
          <w:rtl/>
          <w:lang w:bidi="ar-EG"/>
        </w:rPr>
        <w:t>،</w:t>
      </w:r>
      <w:r w:rsidRPr="002C103B">
        <w:rPr>
          <w:rFonts w:cs="Traditional Arabic"/>
          <w:sz w:val="32"/>
          <w:szCs w:val="32"/>
          <w:rtl/>
          <w:lang w:bidi="ar-EG"/>
        </w:rPr>
        <w:t xml:space="preserve"> فقال</w:t>
      </w:r>
      <w:r>
        <w:rPr>
          <w:rFonts w:cs="Traditional Arabic" w:hint="cs"/>
          <w:sz w:val="32"/>
          <w:szCs w:val="32"/>
          <w:rtl/>
          <w:lang w:bidi="ar-EG"/>
        </w:rPr>
        <w:t>:</w:t>
      </w:r>
      <w:r w:rsidRPr="002C103B">
        <w:rPr>
          <w:rFonts w:cs="Traditional Arabic"/>
          <w:sz w:val="32"/>
          <w:szCs w:val="32"/>
          <w:rtl/>
          <w:lang w:bidi="ar-EG"/>
        </w:rPr>
        <w:t xml:space="preserve"> خلني وربي أبعثت علي رقيب</w:t>
      </w:r>
      <w:r>
        <w:rPr>
          <w:rFonts w:cs="Traditional Arabic" w:hint="cs"/>
          <w:sz w:val="32"/>
          <w:szCs w:val="32"/>
          <w:rtl/>
          <w:lang w:bidi="ar-EG"/>
        </w:rPr>
        <w:t>ً</w:t>
      </w:r>
      <w:r w:rsidRPr="002C103B">
        <w:rPr>
          <w:rFonts w:cs="Traditional Arabic"/>
          <w:sz w:val="32"/>
          <w:szCs w:val="32"/>
          <w:rtl/>
          <w:lang w:bidi="ar-EG"/>
        </w:rPr>
        <w:t>ا</w:t>
      </w:r>
      <w:r>
        <w:rPr>
          <w:rFonts w:cs="Traditional Arabic" w:hint="cs"/>
          <w:sz w:val="32"/>
          <w:szCs w:val="32"/>
          <w:rtl/>
          <w:lang w:bidi="ar-EG"/>
        </w:rPr>
        <w:t>،</w:t>
      </w:r>
      <w:r w:rsidRPr="002C103B">
        <w:rPr>
          <w:rFonts w:cs="Traditional Arabic"/>
          <w:sz w:val="32"/>
          <w:szCs w:val="32"/>
          <w:rtl/>
          <w:lang w:bidi="ar-EG"/>
        </w:rPr>
        <w:t xml:space="preserve"> فقال</w:t>
      </w:r>
      <w:r>
        <w:rPr>
          <w:rFonts w:cs="Traditional Arabic" w:hint="cs"/>
          <w:sz w:val="32"/>
          <w:szCs w:val="32"/>
          <w:rtl/>
          <w:lang w:bidi="ar-EG"/>
        </w:rPr>
        <w:t>:</w:t>
      </w:r>
      <w:r w:rsidRPr="002C103B">
        <w:rPr>
          <w:rFonts w:cs="Traditional Arabic"/>
          <w:sz w:val="32"/>
          <w:szCs w:val="32"/>
          <w:rtl/>
          <w:lang w:bidi="ar-EG"/>
        </w:rPr>
        <w:t xml:space="preserve"> والله لا يغفر الله لك أو لا يدخلك الله الجنة</w:t>
      </w:r>
      <w:r>
        <w:rPr>
          <w:rFonts w:cs="Traditional Arabic" w:hint="cs"/>
          <w:sz w:val="32"/>
          <w:szCs w:val="32"/>
          <w:rtl/>
          <w:lang w:bidi="ar-EG"/>
        </w:rPr>
        <w:t>،</w:t>
      </w:r>
      <w:r w:rsidRPr="002C103B">
        <w:rPr>
          <w:rFonts w:cs="Traditional Arabic"/>
          <w:sz w:val="32"/>
          <w:szCs w:val="32"/>
          <w:rtl/>
          <w:lang w:bidi="ar-EG"/>
        </w:rPr>
        <w:t xml:space="preserve"> فقبض روحهما</w:t>
      </w:r>
      <w:r>
        <w:rPr>
          <w:rFonts w:cs="Traditional Arabic" w:hint="cs"/>
          <w:sz w:val="32"/>
          <w:szCs w:val="32"/>
          <w:rtl/>
          <w:lang w:bidi="ar-EG"/>
        </w:rPr>
        <w:t>،</w:t>
      </w:r>
      <w:r w:rsidRPr="002C103B">
        <w:rPr>
          <w:rFonts w:cs="Traditional Arabic"/>
          <w:sz w:val="32"/>
          <w:szCs w:val="32"/>
          <w:rtl/>
          <w:lang w:bidi="ar-EG"/>
        </w:rPr>
        <w:t xml:space="preserve"> فاجتمعا عند رب العالمين</w:t>
      </w:r>
      <w:r>
        <w:rPr>
          <w:rFonts w:cs="Traditional Arabic" w:hint="cs"/>
          <w:sz w:val="32"/>
          <w:szCs w:val="32"/>
          <w:rtl/>
          <w:lang w:bidi="ar-EG"/>
        </w:rPr>
        <w:t>،</w:t>
      </w:r>
      <w:r w:rsidRPr="002C103B">
        <w:rPr>
          <w:rFonts w:cs="Traditional Arabic"/>
          <w:sz w:val="32"/>
          <w:szCs w:val="32"/>
          <w:rtl/>
          <w:lang w:bidi="ar-EG"/>
        </w:rPr>
        <w:t xml:space="preserve"> فقال لهذا المجتهد</w:t>
      </w:r>
      <w:r>
        <w:rPr>
          <w:rFonts w:cs="Traditional Arabic" w:hint="cs"/>
          <w:sz w:val="32"/>
          <w:szCs w:val="32"/>
          <w:rtl/>
          <w:lang w:bidi="ar-EG"/>
        </w:rPr>
        <w:t>:</w:t>
      </w:r>
      <w:r w:rsidRPr="002C103B">
        <w:rPr>
          <w:rFonts w:cs="Traditional Arabic"/>
          <w:sz w:val="32"/>
          <w:szCs w:val="32"/>
          <w:rtl/>
          <w:lang w:bidi="ar-EG"/>
        </w:rPr>
        <w:t xml:space="preserve"> أكنت بي عالم</w:t>
      </w:r>
      <w:r>
        <w:rPr>
          <w:rFonts w:cs="Traditional Arabic" w:hint="cs"/>
          <w:sz w:val="32"/>
          <w:szCs w:val="32"/>
          <w:rtl/>
          <w:lang w:bidi="ar-EG"/>
        </w:rPr>
        <w:t>ً</w:t>
      </w:r>
      <w:r w:rsidRPr="002C103B">
        <w:rPr>
          <w:rFonts w:cs="Traditional Arabic"/>
          <w:sz w:val="32"/>
          <w:szCs w:val="32"/>
          <w:rtl/>
          <w:lang w:bidi="ar-EG"/>
        </w:rPr>
        <w:t>ا أو كنت على ما في يدي قادر</w:t>
      </w:r>
      <w:r>
        <w:rPr>
          <w:rFonts w:cs="Traditional Arabic" w:hint="cs"/>
          <w:sz w:val="32"/>
          <w:szCs w:val="32"/>
          <w:rtl/>
          <w:lang w:bidi="ar-EG"/>
        </w:rPr>
        <w:t>ً</w:t>
      </w:r>
      <w:r w:rsidRPr="002C103B">
        <w:rPr>
          <w:rFonts w:cs="Traditional Arabic"/>
          <w:sz w:val="32"/>
          <w:szCs w:val="32"/>
          <w:rtl/>
          <w:lang w:bidi="ar-EG"/>
        </w:rPr>
        <w:t>ا</w:t>
      </w:r>
      <w:r>
        <w:rPr>
          <w:rFonts w:cs="Traditional Arabic" w:hint="cs"/>
          <w:sz w:val="32"/>
          <w:szCs w:val="32"/>
          <w:rtl/>
          <w:lang w:bidi="ar-EG"/>
        </w:rPr>
        <w:t>،</w:t>
      </w:r>
      <w:r w:rsidRPr="002C103B">
        <w:rPr>
          <w:rFonts w:cs="Traditional Arabic"/>
          <w:sz w:val="32"/>
          <w:szCs w:val="32"/>
          <w:rtl/>
          <w:lang w:bidi="ar-EG"/>
        </w:rPr>
        <w:t xml:space="preserve"> وقال للمذنب</w:t>
      </w:r>
      <w:r>
        <w:rPr>
          <w:rFonts w:cs="Traditional Arabic" w:hint="cs"/>
          <w:sz w:val="32"/>
          <w:szCs w:val="32"/>
          <w:rtl/>
          <w:lang w:bidi="ar-EG"/>
        </w:rPr>
        <w:t>:</w:t>
      </w:r>
      <w:r w:rsidRPr="002C103B">
        <w:rPr>
          <w:rFonts w:cs="Traditional Arabic"/>
          <w:sz w:val="32"/>
          <w:szCs w:val="32"/>
          <w:rtl/>
          <w:lang w:bidi="ar-EG"/>
        </w:rPr>
        <w:t xml:space="preserve"> اذهب فادخل الجنة برحمتي</w:t>
      </w:r>
      <w:r>
        <w:rPr>
          <w:rFonts w:cs="Traditional Arabic" w:hint="cs"/>
          <w:sz w:val="32"/>
          <w:szCs w:val="32"/>
          <w:rtl/>
          <w:lang w:bidi="ar-EG"/>
        </w:rPr>
        <w:t>،</w:t>
      </w:r>
      <w:r w:rsidRPr="002C103B">
        <w:rPr>
          <w:rFonts w:cs="Traditional Arabic"/>
          <w:sz w:val="32"/>
          <w:szCs w:val="32"/>
          <w:rtl/>
          <w:lang w:bidi="ar-EG"/>
        </w:rPr>
        <w:t xml:space="preserve"> وقال للآخر</w:t>
      </w:r>
      <w:r>
        <w:rPr>
          <w:rFonts w:cs="Traditional Arabic" w:hint="cs"/>
          <w:sz w:val="32"/>
          <w:szCs w:val="32"/>
          <w:rtl/>
          <w:lang w:bidi="ar-EG"/>
        </w:rPr>
        <w:t>:</w:t>
      </w:r>
      <w:r w:rsidRPr="002C103B">
        <w:rPr>
          <w:rFonts w:cs="Traditional Arabic"/>
          <w:sz w:val="32"/>
          <w:szCs w:val="32"/>
          <w:rtl/>
          <w:lang w:bidi="ar-EG"/>
        </w:rPr>
        <w:t xml:space="preserve"> اذهبوا به إلى النار</w:t>
      </w:r>
      <w:r>
        <w:rPr>
          <w:rFonts w:cs="Traditional Arabic" w:hint="cs"/>
          <w:sz w:val="32"/>
          <w:szCs w:val="32"/>
          <w:rtl/>
          <w:lang w:bidi="ar-EG"/>
        </w:rPr>
        <w:t xml:space="preserve">، </w:t>
      </w:r>
      <w:r>
        <w:rPr>
          <w:rFonts w:cs="Traditional Arabic"/>
          <w:sz w:val="32"/>
          <w:szCs w:val="32"/>
          <w:rtl/>
          <w:lang w:bidi="ar-EG"/>
        </w:rPr>
        <w:t xml:space="preserve"> قال أبو هريرة</w:t>
      </w:r>
      <w:r>
        <w:rPr>
          <w:rFonts w:cs="Traditional Arabic" w:hint="cs"/>
          <w:sz w:val="32"/>
          <w:szCs w:val="32"/>
          <w:rtl/>
          <w:lang w:bidi="ar-EG"/>
        </w:rPr>
        <w:t xml:space="preserve"> </w:t>
      </w:r>
      <w:r>
        <w:rPr>
          <w:rFonts w:cs="Traditional Arabic" w:hint="cs"/>
          <w:sz w:val="32"/>
          <w:szCs w:val="32"/>
          <w:lang w:bidi="ar-EG"/>
        </w:rPr>
        <w:sym w:font="AGA Arabesque" w:char="F074"/>
      </w:r>
      <w:r w:rsidRPr="002C103B">
        <w:rPr>
          <w:rFonts w:cs="Traditional Arabic"/>
          <w:sz w:val="32"/>
          <w:szCs w:val="32"/>
          <w:rtl/>
          <w:lang w:bidi="ar-EG"/>
        </w:rPr>
        <w:t>: والذي نفسي بيده لتكلم بكلمة أوبقت دنياه وأخرته</w:t>
      </w:r>
      <w:r>
        <w:rPr>
          <w:rFonts w:cs="Traditional Arabic" w:hint="cs"/>
          <w:sz w:val="32"/>
          <w:szCs w:val="32"/>
          <w:rtl/>
          <w:lang w:bidi="ar-EG"/>
        </w:rPr>
        <w:t xml:space="preserve"> .</w:t>
      </w:r>
    </w:p>
    <w:p w:rsidR="004D08FC" w:rsidRDefault="004D08FC" w:rsidP="004D08FC">
      <w:pPr>
        <w:ind w:left="212" w:right="-1260"/>
        <w:jc w:val="lowKashida"/>
        <w:rPr>
          <w:rFonts w:cs="Traditional Arabic"/>
          <w:sz w:val="32"/>
          <w:szCs w:val="32"/>
          <w:rtl/>
          <w:lang w:bidi="ar-EG"/>
        </w:rPr>
      </w:pPr>
      <w:r>
        <w:rPr>
          <w:rFonts w:cs="Traditional Arabic" w:hint="cs"/>
          <w:sz w:val="32"/>
          <w:szCs w:val="32"/>
          <w:rtl/>
          <w:lang w:bidi="ar-EG"/>
        </w:rPr>
        <w:t>- و</w:t>
      </w:r>
      <w:r w:rsidRPr="002C103B">
        <w:rPr>
          <w:rFonts w:cs="Traditional Arabic"/>
          <w:sz w:val="32"/>
          <w:szCs w:val="32"/>
          <w:rtl/>
          <w:lang w:bidi="ar-EG"/>
        </w:rPr>
        <w:t xml:space="preserve">عن أبي طويل شطب الممدود </w:t>
      </w:r>
      <w:r>
        <w:rPr>
          <w:rFonts w:cs="Traditional Arabic" w:hint="cs"/>
          <w:sz w:val="32"/>
          <w:szCs w:val="32"/>
          <w:lang w:bidi="ar-EG"/>
        </w:rPr>
        <w:sym w:font="AGA Arabesque" w:char="F074"/>
      </w:r>
      <w:r w:rsidRPr="002C103B">
        <w:rPr>
          <w:rFonts w:cs="Traditional Arabic" w:hint="cs"/>
          <w:sz w:val="32"/>
          <w:szCs w:val="32"/>
          <w:rtl/>
          <w:lang w:bidi="ar-EG"/>
        </w:rPr>
        <w:t xml:space="preserve">، </w:t>
      </w:r>
      <w:r w:rsidRPr="002C103B">
        <w:rPr>
          <w:rFonts w:cs="Traditional Arabic"/>
          <w:sz w:val="32"/>
          <w:szCs w:val="32"/>
          <w:rtl/>
          <w:lang w:bidi="ar-EG"/>
        </w:rPr>
        <w:t xml:space="preserve">أنه أتى النبي </w:t>
      </w:r>
      <w:r>
        <w:rPr>
          <w:rFonts w:cs="Traditional Arabic" w:hint="cs"/>
          <w:sz w:val="32"/>
          <w:szCs w:val="32"/>
          <w:lang w:bidi="ar-EG"/>
        </w:rPr>
        <w:sym w:font="AGA Arabesque" w:char="F072"/>
      </w:r>
      <w:r w:rsidRPr="002C103B">
        <w:rPr>
          <w:rFonts w:cs="Traditional Arabic" w:hint="cs"/>
          <w:sz w:val="32"/>
          <w:szCs w:val="32"/>
          <w:rtl/>
          <w:lang w:bidi="ar-EG"/>
        </w:rPr>
        <w:t>،</w:t>
      </w:r>
      <w:r w:rsidRPr="002C103B">
        <w:rPr>
          <w:rFonts w:cs="Traditional Arabic"/>
          <w:sz w:val="32"/>
          <w:szCs w:val="32"/>
          <w:rtl/>
          <w:lang w:bidi="ar-EG"/>
        </w:rPr>
        <w:t xml:space="preserve"> فقال</w:t>
      </w:r>
      <w:r>
        <w:rPr>
          <w:rFonts w:cs="Traditional Arabic" w:hint="cs"/>
          <w:sz w:val="32"/>
          <w:szCs w:val="32"/>
          <w:rtl/>
          <w:lang w:bidi="ar-EG"/>
        </w:rPr>
        <w:t>:</w:t>
      </w:r>
      <w:r w:rsidRPr="002C103B">
        <w:rPr>
          <w:rFonts w:cs="Traditional Arabic"/>
          <w:sz w:val="32"/>
          <w:szCs w:val="32"/>
          <w:rtl/>
          <w:lang w:bidi="ar-EG"/>
        </w:rPr>
        <w:t xml:space="preserve"> أرأيت من عمل الذنوب كل</w:t>
      </w:r>
      <w:r w:rsidRPr="002C103B">
        <w:rPr>
          <w:rFonts w:cs="Traditional Arabic" w:hint="cs"/>
          <w:sz w:val="32"/>
          <w:szCs w:val="32"/>
          <w:rtl/>
          <w:lang w:bidi="ar-EG"/>
        </w:rPr>
        <w:t>ِ</w:t>
      </w:r>
      <w:r w:rsidRPr="002C103B">
        <w:rPr>
          <w:rFonts w:cs="Traditional Arabic"/>
          <w:sz w:val="32"/>
          <w:szCs w:val="32"/>
          <w:rtl/>
          <w:lang w:bidi="ar-EG"/>
        </w:rPr>
        <w:t>ها</w:t>
      </w:r>
      <w:r w:rsidRPr="002C103B">
        <w:rPr>
          <w:rFonts w:cs="Traditional Arabic" w:hint="cs"/>
          <w:sz w:val="32"/>
          <w:szCs w:val="32"/>
          <w:rtl/>
          <w:lang w:bidi="ar-EG"/>
        </w:rPr>
        <w:t>،</w:t>
      </w:r>
      <w:r w:rsidRPr="002C103B">
        <w:rPr>
          <w:rFonts w:cs="Traditional Arabic"/>
          <w:sz w:val="32"/>
          <w:szCs w:val="32"/>
          <w:rtl/>
          <w:lang w:bidi="ar-EG"/>
        </w:rPr>
        <w:t xml:space="preserve"> ولم يترك منها شيئ</w:t>
      </w:r>
      <w:r>
        <w:rPr>
          <w:rFonts w:cs="Traditional Arabic" w:hint="cs"/>
          <w:sz w:val="32"/>
          <w:szCs w:val="32"/>
          <w:rtl/>
          <w:lang w:bidi="ar-EG"/>
        </w:rPr>
        <w:t>ً</w:t>
      </w:r>
      <w:r w:rsidRPr="002C103B">
        <w:rPr>
          <w:rFonts w:cs="Traditional Arabic"/>
          <w:sz w:val="32"/>
          <w:szCs w:val="32"/>
          <w:rtl/>
          <w:lang w:bidi="ar-EG"/>
        </w:rPr>
        <w:t>ا</w:t>
      </w:r>
      <w:r w:rsidRPr="002C103B">
        <w:rPr>
          <w:rFonts w:cs="Traditional Arabic" w:hint="cs"/>
          <w:sz w:val="32"/>
          <w:szCs w:val="32"/>
          <w:rtl/>
          <w:lang w:bidi="ar-EG"/>
        </w:rPr>
        <w:t>،</w:t>
      </w:r>
      <w:r w:rsidRPr="002C103B">
        <w:rPr>
          <w:rFonts w:cs="Traditional Arabic"/>
          <w:sz w:val="32"/>
          <w:szCs w:val="32"/>
          <w:rtl/>
          <w:lang w:bidi="ar-EG"/>
        </w:rPr>
        <w:t xml:space="preserve"> وهو في ذلك لم يترك حاجة ولا داجة إلا أتاها</w:t>
      </w:r>
      <w:r w:rsidRPr="002C103B">
        <w:rPr>
          <w:rFonts w:cs="Traditional Arabic" w:hint="cs"/>
          <w:sz w:val="32"/>
          <w:szCs w:val="32"/>
          <w:rtl/>
          <w:lang w:bidi="ar-EG"/>
        </w:rPr>
        <w:t>،</w:t>
      </w:r>
      <w:r w:rsidRPr="002C103B">
        <w:rPr>
          <w:rFonts w:cs="Traditional Arabic"/>
          <w:sz w:val="32"/>
          <w:szCs w:val="32"/>
          <w:rtl/>
          <w:lang w:bidi="ar-EG"/>
        </w:rPr>
        <w:t xml:space="preserve"> فهل لذلك من توبة</w:t>
      </w:r>
      <w:r w:rsidRPr="002C103B">
        <w:rPr>
          <w:rFonts w:cs="Traditional Arabic" w:hint="cs"/>
          <w:sz w:val="32"/>
          <w:szCs w:val="32"/>
          <w:rtl/>
          <w:lang w:bidi="ar-EG"/>
        </w:rPr>
        <w:t xml:space="preserve"> ؟</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w:t>
      </w:r>
      <w:r>
        <w:rPr>
          <w:rFonts w:cs="Traditional Arabic" w:hint="cs"/>
          <w:sz w:val="32"/>
          <w:szCs w:val="32"/>
          <w:rtl/>
          <w:lang w:bidi="ar-EG"/>
        </w:rPr>
        <w:t>"</w:t>
      </w:r>
      <w:r w:rsidRPr="002C103B">
        <w:rPr>
          <w:rFonts w:cs="Traditional Arabic"/>
          <w:sz w:val="32"/>
          <w:szCs w:val="32"/>
          <w:rtl/>
          <w:lang w:bidi="ar-EG"/>
        </w:rPr>
        <w:t>فهل أسلمت</w:t>
      </w:r>
      <w:r w:rsidRPr="002C103B">
        <w:rPr>
          <w:rFonts w:cs="Traditional Arabic" w:hint="cs"/>
          <w:sz w:val="32"/>
          <w:szCs w:val="32"/>
          <w:rtl/>
          <w:lang w:bidi="ar-EG"/>
        </w:rPr>
        <w:t xml:space="preserve"> ؟</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أما أنا فأشهد أن لا إله إلا الله وأنك رسول الله</w:t>
      </w:r>
      <w:r w:rsidRPr="002C103B">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تفعل الخيرات وتترك السيئات</w:t>
      </w:r>
      <w:r w:rsidRPr="002C103B">
        <w:rPr>
          <w:rFonts w:cs="Traditional Arabic" w:hint="cs"/>
          <w:sz w:val="32"/>
          <w:szCs w:val="32"/>
          <w:rtl/>
          <w:lang w:bidi="ar-EG"/>
        </w:rPr>
        <w:t>،</w:t>
      </w:r>
      <w:r w:rsidRPr="002C103B">
        <w:rPr>
          <w:rFonts w:cs="Traditional Arabic"/>
          <w:sz w:val="32"/>
          <w:szCs w:val="32"/>
          <w:rtl/>
          <w:lang w:bidi="ar-EG"/>
        </w:rPr>
        <w:t xml:space="preserve"> فيجعلهن الله لك خيرات</w:t>
      </w:r>
      <w:r w:rsidRPr="002C103B">
        <w:rPr>
          <w:rFonts w:cs="Traditional Arabic" w:hint="cs"/>
          <w:sz w:val="32"/>
          <w:szCs w:val="32"/>
          <w:rtl/>
          <w:lang w:bidi="ar-EG"/>
        </w:rPr>
        <w:t>ٌ</w:t>
      </w:r>
      <w:r w:rsidRPr="002C103B">
        <w:rPr>
          <w:rFonts w:cs="Traditional Arabic"/>
          <w:sz w:val="32"/>
          <w:szCs w:val="32"/>
          <w:rtl/>
          <w:lang w:bidi="ar-EG"/>
        </w:rPr>
        <w:t xml:space="preserve"> كل</w:t>
      </w:r>
      <w:r w:rsidRPr="002C103B">
        <w:rPr>
          <w:rFonts w:cs="Traditional Arabic" w:hint="cs"/>
          <w:sz w:val="32"/>
          <w:szCs w:val="32"/>
          <w:rtl/>
          <w:lang w:bidi="ar-EG"/>
        </w:rPr>
        <w:t>ُ</w:t>
      </w:r>
      <w:r w:rsidRPr="002C103B">
        <w:rPr>
          <w:rFonts w:cs="Traditional Arabic"/>
          <w:sz w:val="32"/>
          <w:szCs w:val="32"/>
          <w:rtl/>
          <w:lang w:bidi="ar-EG"/>
        </w:rPr>
        <w:t>هن</w:t>
      </w:r>
      <w:r>
        <w:rPr>
          <w:rFonts w:cs="Traditional Arabic" w:hint="cs"/>
          <w:sz w:val="32"/>
          <w:szCs w:val="32"/>
          <w:rtl/>
          <w:lang w:bidi="ar-EG"/>
        </w:rPr>
        <w:t>"</w:t>
      </w:r>
      <w:r w:rsidRPr="002C103B">
        <w:rPr>
          <w:rFonts w:cs="Traditional Arabic" w:hint="cs"/>
          <w:sz w:val="32"/>
          <w:szCs w:val="32"/>
          <w:rtl/>
          <w:lang w:bidi="ar-EG"/>
        </w:rPr>
        <w:t>،</w:t>
      </w:r>
      <w:r w:rsidRPr="002C103B">
        <w:rPr>
          <w:rFonts w:cs="Traditional Arabic"/>
          <w:sz w:val="32"/>
          <w:szCs w:val="32"/>
          <w:rtl/>
          <w:lang w:bidi="ar-EG"/>
        </w:rPr>
        <w:t xml:space="preserve"> قال</w:t>
      </w:r>
      <w:r w:rsidRPr="002C103B">
        <w:rPr>
          <w:rFonts w:cs="Traditional Arabic" w:hint="cs"/>
          <w:sz w:val="32"/>
          <w:szCs w:val="32"/>
          <w:rtl/>
          <w:lang w:bidi="ar-EG"/>
        </w:rPr>
        <w:t xml:space="preserve">: </w:t>
      </w:r>
      <w:r w:rsidRPr="002C103B">
        <w:rPr>
          <w:rFonts w:cs="Traditional Arabic"/>
          <w:sz w:val="32"/>
          <w:szCs w:val="32"/>
          <w:rtl/>
          <w:lang w:bidi="ar-EG"/>
        </w:rPr>
        <w:t>وغدراتي وفجراتي</w:t>
      </w:r>
      <w:r w:rsidRPr="002C103B">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نعم</w:t>
      </w:r>
      <w:r>
        <w:rPr>
          <w:rFonts w:cs="Traditional Arabic" w:hint="cs"/>
          <w:sz w:val="32"/>
          <w:szCs w:val="32"/>
          <w:rtl/>
          <w:lang w:bidi="ar-EG"/>
        </w:rPr>
        <w:t>"</w:t>
      </w:r>
      <w:r w:rsidRPr="002C103B">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الله أكبر</w:t>
      </w:r>
      <w:r w:rsidRPr="002C103B">
        <w:rPr>
          <w:rFonts w:cs="Traditional Arabic" w:hint="cs"/>
          <w:sz w:val="32"/>
          <w:szCs w:val="32"/>
          <w:rtl/>
          <w:lang w:bidi="ar-EG"/>
        </w:rPr>
        <w:t>،</w:t>
      </w:r>
      <w:r w:rsidRPr="002C103B">
        <w:rPr>
          <w:rFonts w:cs="Traditional Arabic"/>
          <w:sz w:val="32"/>
          <w:szCs w:val="32"/>
          <w:rtl/>
          <w:lang w:bidi="ar-EG"/>
        </w:rPr>
        <w:t xml:space="preserve"> فما زال يكبر</w:t>
      </w:r>
      <w:r w:rsidRPr="002C103B">
        <w:rPr>
          <w:rFonts w:cs="Traditional Arabic" w:hint="cs"/>
          <w:sz w:val="32"/>
          <w:szCs w:val="32"/>
          <w:rtl/>
          <w:lang w:bidi="ar-EG"/>
        </w:rPr>
        <w:t xml:space="preserve"> </w:t>
      </w:r>
      <w:r w:rsidRPr="002C103B">
        <w:rPr>
          <w:rFonts w:cs="Traditional Arabic"/>
          <w:sz w:val="32"/>
          <w:szCs w:val="32"/>
          <w:rtl/>
          <w:lang w:bidi="ar-EG"/>
        </w:rPr>
        <w:t>حتى توارى</w:t>
      </w:r>
      <w:r w:rsidRPr="002C103B">
        <w:rPr>
          <w:rFonts w:cs="Traditional Arabic" w:hint="cs"/>
          <w:sz w:val="32"/>
          <w:szCs w:val="32"/>
          <w:rtl/>
          <w:lang w:bidi="ar-EG"/>
        </w:rPr>
        <w:t xml:space="preserve">، </w:t>
      </w:r>
      <w:r w:rsidRPr="002C103B">
        <w:rPr>
          <w:rFonts w:cs="Traditional Arabic"/>
          <w:sz w:val="32"/>
          <w:szCs w:val="32"/>
          <w:rtl/>
          <w:lang w:bidi="ar-EG"/>
        </w:rPr>
        <w:t>رواه البزار والطبراني</w:t>
      </w:r>
      <w:r w:rsidRPr="002C103B">
        <w:rPr>
          <w:rFonts w:cs="Traditional Arabic" w:hint="cs"/>
          <w:sz w:val="32"/>
          <w:szCs w:val="32"/>
          <w:rtl/>
          <w:lang w:bidi="ar-EG"/>
        </w:rPr>
        <w:t xml:space="preserve"> .</w:t>
      </w:r>
    </w:p>
    <w:p w:rsidR="004D08FC" w:rsidRDefault="004D08FC" w:rsidP="004D08FC">
      <w:pPr>
        <w:ind w:left="212" w:right="-1260" w:hanging="360"/>
        <w:jc w:val="lowKashida"/>
        <w:rPr>
          <w:rFonts w:cs="Traditional Arabic"/>
          <w:sz w:val="32"/>
          <w:szCs w:val="32"/>
          <w:rtl/>
          <w:lang w:bidi="ar-EG"/>
        </w:rPr>
      </w:pPr>
      <w:r>
        <w:rPr>
          <w:rFonts w:cs="Traditional Arabic" w:hint="cs"/>
          <w:sz w:val="32"/>
          <w:szCs w:val="32"/>
          <w:rtl/>
          <w:lang w:bidi="ar-EG"/>
        </w:rPr>
        <w:lastRenderedPageBreak/>
        <w:t>ج-    إخبارهم بقصص التائبين الذين قبلهم الله بواسع رحمته :</w:t>
      </w:r>
    </w:p>
    <w:p w:rsidR="004D08FC" w:rsidRDefault="004D08FC" w:rsidP="004D08FC">
      <w:pPr>
        <w:ind w:left="212" w:right="-1260" w:hanging="360"/>
        <w:jc w:val="lowKashida"/>
        <w:rPr>
          <w:rFonts w:cs="Traditional Arabic"/>
          <w:sz w:val="32"/>
          <w:szCs w:val="32"/>
          <w:rtl/>
          <w:lang w:bidi="ar-EG"/>
        </w:rPr>
      </w:pPr>
      <w:r>
        <w:rPr>
          <w:rFonts w:cs="Traditional Arabic" w:hint="cs"/>
          <w:sz w:val="32"/>
          <w:szCs w:val="32"/>
          <w:rtl/>
          <w:lang w:bidi="ar-EG"/>
        </w:rPr>
        <w:t xml:space="preserve">       - وفي الصحيحين من حديث أبي سعيد الخدري </w:t>
      </w:r>
      <w:r>
        <w:rPr>
          <w:rFonts w:cs="Traditional Arabic" w:hint="cs"/>
          <w:sz w:val="32"/>
          <w:szCs w:val="32"/>
          <w:lang w:bidi="ar-EG"/>
        </w:rPr>
        <w:sym w:font="AGA Arabesque" w:char="F074"/>
      </w:r>
      <w:r>
        <w:rPr>
          <w:rFonts w:cs="Traditional Arabic" w:hint="cs"/>
          <w:sz w:val="32"/>
          <w:szCs w:val="32"/>
          <w:rtl/>
          <w:lang w:bidi="ar-EG"/>
        </w:rPr>
        <w:t xml:space="preserve"> في قصة توبة قاتل المائة نفس، وفي آخره: "</w:t>
      </w:r>
      <w:r w:rsidRPr="009E395B">
        <w:rPr>
          <w:rtl/>
        </w:rPr>
        <w:t xml:space="preserve"> </w:t>
      </w:r>
      <w:r w:rsidRPr="009E395B">
        <w:rPr>
          <w:rFonts w:cs="Traditional Arabic"/>
          <w:sz w:val="32"/>
          <w:szCs w:val="32"/>
          <w:rtl/>
          <w:lang w:bidi="ar-EG"/>
        </w:rPr>
        <w:t>فأدركه الموت</w:t>
      </w:r>
      <w:r>
        <w:rPr>
          <w:rFonts w:cs="Traditional Arabic" w:hint="cs"/>
          <w:sz w:val="32"/>
          <w:szCs w:val="32"/>
          <w:rtl/>
          <w:lang w:bidi="ar-EG"/>
        </w:rPr>
        <w:t>،</w:t>
      </w:r>
      <w:r w:rsidRPr="009E395B">
        <w:rPr>
          <w:rFonts w:cs="Traditional Arabic"/>
          <w:sz w:val="32"/>
          <w:szCs w:val="32"/>
          <w:rtl/>
          <w:lang w:bidi="ar-EG"/>
        </w:rPr>
        <w:t xml:space="preserve"> فنأى بصدره نحوها</w:t>
      </w:r>
      <w:r>
        <w:rPr>
          <w:rFonts w:cs="Traditional Arabic" w:hint="cs"/>
          <w:sz w:val="32"/>
          <w:szCs w:val="32"/>
          <w:rtl/>
          <w:lang w:bidi="ar-EG"/>
        </w:rPr>
        <w:t>- أي القرية الصالحة-</w:t>
      </w:r>
      <w:r w:rsidRPr="009E395B">
        <w:rPr>
          <w:rFonts w:cs="Traditional Arabic"/>
          <w:sz w:val="32"/>
          <w:szCs w:val="32"/>
          <w:rtl/>
          <w:lang w:bidi="ar-EG"/>
        </w:rPr>
        <w:t xml:space="preserve"> فاختصمت فيه ملائكة الرحمة وملائكة العذاب</w:t>
      </w:r>
      <w:r>
        <w:rPr>
          <w:rFonts w:cs="Traditional Arabic" w:hint="cs"/>
          <w:sz w:val="32"/>
          <w:szCs w:val="32"/>
          <w:rtl/>
          <w:lang w:bidi="ar-EG"/>
        </w:rPr>
        <w:t>؛</w:t>
      </w:r>
      <w:r w:rsidRPr="009E395B">
        <w:rPr>
          <w:rFonts w:cs="Traditional Arabic"/>
          <w:sz w:val="32"/>
          <w:szCs w:val="32"/>
          <w:rtl/>
          <w:lang w:bidi="ar-EG"/>
        </w:rPr>
        <w:t xml:space="preserve"> فأوحى الله إلى هذه أن تقربي</w:t>
      </w:r>
      <w:r>
        <w:rPr>
          <w:rFonts w:cs="Traditional Arabic" w:hint="cs"/>
          <w:sz w:val="32"/>
          <w:szCs w:val="32"/>
          <w:rtl/>
          <w:lang w:bidi="ar-EG"/>
        </w:rPr>
        <w:t>،</w:t>
      </w:r>
      <w:r w:rsidRPr="009E395B">
        <w:rPr>
          <w:rFonts w:cs="Traditional Arabic"/>
          <w:sz w:val="32"/>
          <w:szCs w:val="32"/>
          <w:rtl/>
          <w:lang w:bidi="ar-EG"/>
        </w:rPr>
        <w:t xml:space="preserve"> وأوحى الله إلى هذه أن تباعدي</w:t>
      </w:r>
      <w:r>
        <w:rPr>
          <w:rFonts w:cs="Traditional Arabic" w:hint="cs"/>
          <w:sz w:val="32"/>
          <w:szCs w:val="32"/>
          <w:rtl/>
          <w:lang w:bidi="ar-EG"/>
        </w:rPr>
        <w:t>،</w:t>
      </w:r>
      <w:r w:rsidRPr="009E395B">
        <w:rPr>
          <w:rFonts w:cs="Traditional Arabic"/>
          <w:sz w:val="32"/>
          <w:szCs w:val="32"/>
          <w:rtl/>
          <w:lang w:bidi="ar-EG"/>
        </w:rPr>
        <w:t xml:space="preserve"> وقال</w:t>
      </w:r>
      <w:r>
        <w:rPr>
          <w:rFonts w:cs="Traditional Arabic" w:hint="cs"/>
          <w:sz w:val="32"/>
          <w:szCs w:val="32"/>
          <w:rtl/>
          <w:lang w:bidi="ar-EG"/>
        </w:rPr>
        <w:t>:</w:t>
      </w:r>
      <w:r w:rsidRPr="009E395B">
        <w:rPr>
          <w:rFonts w:cs="Traditional Arabic"/>
          <w:sz w:val="32"/>
          <w:szCs w:val="32"/>
          <w:rtl/>
          <w:lang w:bidi="ar-EG"/>
        </w:rPr>
        <w:t xml:space="preserve"> قيسوا ما بينهما</w:t>
      </w:r>
      <w:r>
        <w:rPr>
          <w:rFonts w:cs="Traditional Arabic" w:hint="cs"/>
          <w:sz w:val="32"/>
          <w:szCs w:val="32"/>
          <w:rtl/>
          <w:lang w:bidi="ar-EG"/>
        </w:rPr>
        <w:t>؛</w:t>
      </w:r>
      <w:r w:rsidRPr="009E395B">
        <w:rPr>
          <w:rFonts w:cs="Traditional Arabic"/>
          <w:sz w:val="32"/>
          <w:szCs w:val="32"/>
          <w:rtl/>
          <w:lang w:bidi="ar-EG"/>
        </w:rPr>
        <w:t xml:space="preserve"> فوجداه إلى هذه أقرب بشبر</w:t>
      </w:r>
      <w:r>
        <w:rPr>
          <w:rFonts w:cs="Traditional Arabic" w:hint="cs"/>
          <w:sz w:val="32"/>
          <w:szCs w:val="32"/>
          <w:rtl/>
          <w:lang w:bidi="ar-EG"/>
        </w:rPr>
        <w:t>؛</w:t>
      </w:r>
      <w:r w:rsidRPr="009E395B">
        <w:rPr>
          <w:rFonts w:cs="Traditional Arabic"/>
          <w:sz w:val="32"/>
          <w:szCs w:val="32"/>
          <w:rtl/>
          <w:lang w:bidi="ar-EG"/>
        </w:rPr>
        <w:t xml:space="preserve"> فغفر له</w:t>
      </w:r>
      <w:r>
        <w:rPr>
          <w:rFonts w:cs="Traditional Arabic" w:hint="cs"/>
          <w:sz w:val="32"/>
          <w:szCs w:val="32"/>
          <w:rtl/>
          <w:lang w:bidi="ar-EG"/>
        </w:rPr>
        <w:t>"، متفق عليه .</w:t>
      </w:r>
    </w:p>
    <w:p w:rsidR="004D08FC" w:rsidRPr="00735814" w:rsidRDefault="004D08FC" w:rsidP="004D08FC">
      <w:pPr>
        <w:ind w:left="-1048" w:right="-1260"/>
        <w:jc w:val="lowKashida"/>
        <w:rPr>
          <w:rFonts w:cs="Monotype Koufi"/>
          <w:sz w:val="32"/>
          <w:szCs w:val="32"/>
          <w:rtl/>
        </w:rPr>
      </w:pPr>
      <w:r w:rsidRPr="00056023">
        <w:rPr>
          <w:rFonts w:cs="Traditional Arabic" w:hint="cs"/>
          <w:sz w:val="32"/>
          <w:szCs w:val="32"/>
          <w:rtl/>
          <w:lang w:bidi="ar-EG"/>
        </w:rPr>
        <w:t>ثانيًا:</w:t>
      </w:r>
      <w:r>
        <w:rPr>
          <w:rFonts w:cs="Monotype Koufi" w:hint="cs"/>
          <w:sz w:val="32"/>
          <w:szCs w:val="32"/>
          <w:rtl/>
        </w:rPr>
        <w:t xml:space="preserve"> </w:t>
      </w:r>
      <w:r w:rsidRPr="00735814">
        <w:rPr>
          <w:rFonts w:cs="Monotype Koufi" w:hint="cs"/>
          <w:sz w:val="32"/>
          <w:szCs w:val="32"/>
          <w:rtl/>
        </w:rPr>
        <w:t>الفرح بتوبتهم :</w:t>
      </w:r>
    </w:p>
    <w:p w:rsidR="004D08FC" w:rsidRDefault="004D08FC" w:rsidP="004D08FC">
      <w:pPr>
        <w:ind w:left="-1048" w:right="-1260"/>
        <w:jc w:val="lowKashida"/>
        <w:rPr>
          <w:rFonts w:cs="Traditional Arabic"/>
          <w:sz w:val="32"/>
          <w:szCs w:val="32"/>
          <w:rtl/>
          <w:lang w:bidi="ar-EG"/>
        </w:rPr>
      </w:pPr>
      <w:r>
        <w:rPr>
          <w:rFonts w:cs="Traditional Arabic" w:hint="cs"/>
          <w:sz w:val="32"/>
          <w:szCs w:val="32"/>
          <w:rtl/>
          <w:lang w:bidi="ar-EG"/>
        </w:rPr>
        <w:t xml:space="preserve">  وهو فرح بفرح الله تعالى بتوبة عبده، فعند مسلم من حديث البراء </w:t>
      </w:r>
      <w:r>
        <w:rPr>
          <w:rFonts w:cs="Traditional Arabic" w:hint="cs"/>
          <w:sz w:val="32"/>
          <w:szCs w:val="32"/>
          <w:lang w:bidi="ar-EG"/>
        </w:rPr>
        <w:sym w:font="AGA Arabesque" w:char="F074"/>
      </w:r>
      <w:r>
        <w:rPr>
          <w:rFonts w:cs="Traditional Arabic" w:hint="cs"/>
          <w:sz w:val="32"/>
          <w:szCs w:val="32"/>
          <w:rtl/>
          <w:lang w:bidi="ar-EG"/>
        </w:rPr>
        <w:t xml:space="preserve"> يقول النبي </w:t>
      </w:r>
      <w:r>
        <w:rPr>
          <w:rFonts w:cs="Traditional Arabic" w:hint="cs"/>
          <w:sz w:val="32"/>
          <w:szCs w:val="32"/>
          <w:lang w:bidi="ar-EG"/>
        </w:rPr>
        <w:sym w:font="AGA Arabesque" w:char="F072"/>
      </w:r>
      <w:r>
        <w:rPr>
          <w:rFonts w:cs="Traditional Arabic" w:hint="cs"/>
          <w:sz w:val="32"/>
          <w:szCs w:val="32"/>
          <w:rtl/>
          <w:lang w:bidi="ar-EG"/>
        </w:rPr>
        <w:t>:"</w:t>
      </w:r>
      <w:r w:rsidRPr="00863874">
        <w:rPr>
          <w:rtl/>
        </w:rPr>
        <w:t xml:space="preserve"> </w:t>
      </w:r>
      <w:r w:rsidRPr="00863874">
        <w:rPr>
          <w:rFonts w:cs="Traditional Arabic"/>
          <w:sz w:val="32"/>
          <w:szCs w:val="32"/>
          <w:rtl/>
          <w:lang w:bidi="ar-EG"/>
        </w:rPr>
        <w:t>كيف تقولون لفرح رجل</w:t>
      </w:r>
      <w:r>
        <w:rPr>
          <w:rFonts w:cs="Traditional Arabic" w:hint="cs"/>
          <w:sz w:val="32"/>
          <w:szCs w:val="32"/>
          <w:rtl/>
          <w:lang w:bidi="ar-EG"/>
        </w:rPr>
        <w:t>ٍ؛</w:t>
      </w:r>
      <w:r w:rsidRPr="00863874">
        <w:rPr>
          <w:rFonts w:cs="Traditional Arabic"/>
          <w:sz w:val="32"/>
          <w:szCs w:val="32"/>
          <w:rtl/>
          <w:lang w:bidi="ar-EG"/>
        </w:rPr>
        <w:t xml:space="preserve"> انفلتت منه راحلته</w:t>
      </w:r>
      <w:r>
        <w:rPr>
          <w:rFonts w:cs="Traditional Arabic" w:hint="cs"/>
          <w:sz w:val="32"/>
          <w:szCs w:val="32"/>
          <w:rtl/>
          <w:lang w:bidi="ar-EG"/>
        </w:rPr>
        <w:t>،</w:t>
      </w:r>
      <w:r w:rsidRPr="00863874">
        <w:rPr>
          <w:rFonts w:cs="Traditional Arabic"/>
          <w:sz w:val="32"/>
          <w:szCs w:val="32"/>
          <w:rtl/>
          <w:lang w:bidi="ar-EG"/>
        </w:rPr>
        <w:t xml:space="preserve"> تجر زمامها بأرض قفر</w:t>
      </w:r>
      <w:r>
        <w:rPr>
          <w:rFonts w:cs="Traditional Arabic" w:hint="cs"/>
          <w:sz w:val="32"/>
          <w:szCs w:val="32"/>
          <w:rtl/>
          <w:lang w:bidi="ar-EG"/>
        </w:rPr>
        <w:t>،</w:t>
      </w:r>
      <w:r w:rsidRPr="00863874">
        <w:rPr>
          <w:rFonts w:cs="Traditional Arabic"/>
          <w:sz w:val="32"/>
          <w:szCs w:val="32"/>
          <w:rtl/>
          <w:lang w:bidi="ar-EG"/>
        </w:rPr>
        <w:t xml:space="preserve"> ليس بها طعام ولا شراب</w:t>
      </w:r>
      <w:r>
        <w:rPr>
          <w:rFonts w:cs="Traditional Arabic" w:hint="cs"/>
          <w:sz w:val="32"/>
          <w:szCs w:val="32"/>
          <w:rtl/>
          <w:lang w:bidi="ar-EG"/>
        </w:rPr>
        <w:t>،</w:t>
      </w:r>
      <w:r w:rsidRPr="00863874">
        <w:rPr>
          <w:rFonts w:cs="Traditional Arabic"/>
          <w:sz w:val="32"/>
          <w:szCs w:val="32"/>
          <w:rtl/>
          <w:lang w:bidi="ar-EG"/>
        </w:rPr>
        <w:t xml:space="preserve"> وعليها له طعام وشراب</w:t>
      </w:r>
      <w:r>
        <w:rPr>
          <w:rFonts w:cs="Traditional Arabic" w:hint="cs"/>
          <w:sz w:val="32"/>
          <w:szCs w:val="32"/>
          <w:rtl/>
          <w:lang w:bidi="ar-EG"/>
        </w:rPr>
        <w:t>،</w:t>
      </w:r>
      <w:r w:rsidRPr="00863874">
        <w:rPr>
          <w:rFonts w:cs="Traditional Arabic"/>
          <w:sz w:val="32"/>
          <w:szCs w:val="32"/>
          <w:rtl/>
          <w:lang w:bidi="ar-EG"/>
        </w:rPr>
        <w:t xml:space="preserve"> فطلبها فلم يجدها حتى شق عليه</w:t>
      </w:r>
      <w:r>
        <w:rPr>
          <w:rFonts w:cs="Traditional Arabic" w:hint="cs"/>
          <w:sz w:val="32"/>
          <w:szCs w:val="32"/>
          <w:rtl/>
          <w:lang w:bidi="ar-EG"/>
        </w:rPr>
        <w:t>،</w:t>
      </w:r>
      <w:r w:rsidRPr="00863874">
        <w:rPr>
          <w:rFonts w:cs="Traditional Arabic"/>
          <w:sz w:val="32"/>
          <w:szCs w:val="32"/>
          <w:rtl/>
          <w:lang w:bidi="ar-EG"/>
        </w:rPr>
        <w:t xml:space="preserve"> ثم مرت بجذل شجرة</w:t>
      </w:r>
      <w:r>
        <w:rPr>
          <w:rFonts w:cs="Traditional Arabic" w:hint="cs"/>
          <w:sz w:val="32"/>
          <w:szCs w:val="32"/>
          <w:rtl/>
          <w:lang w:bidi="ar-EG"/>
        </w:rPr>
        <w:t>،</w:t>
      </w:r>
      <w:r w:rsidRPr="00863874">
        <w:rPr>
          <w:rFonts w:cs="Traditional Arabic"/>
          <w:sz w:val="32"/>
          <w:szCs w:val="32"/>
          <w:rtl/>
          <w:lang w:bidi="ar-EG"/>
        </w:rPr>
        <w:t xml:space="preserve"> فتعلق زمامها فوجدها متعلقة به</w:t>
      </w:r>
      <w:r>
        <w:rPr>
          <w:rFonts w:cs="Traditional Arabic" w:hint="cs"/>
          <w:sz w:val="32"/>
          <w:szCs w:val="32"/>
          <w:rtl/>
          <w:lang w:bidi="ar-EG"/>
        </w:rPr>
        <w:t>،</w:t>
      </w:r>
      <w:r w:rsidRPr="00863874">
        <w:rPr>
          <w:rFonts w:cs="Traditional Arabic"/>
          <w:sz w:val="32"/>
          <w:szCs w:val="32"/>
          <w:rtl/>
          <w:lang w:bidi="ar-EG"/>
        </w:rPr>
        <w:t xml:space="preserve"> أما والله لله أشد فرح</w:t>
      </w:r>
      <w:r>
        <w:rPr>
          <w:rFonts w:cs="Traditional Arabic" w:hint="cs"/>
          <w:sz w:val="32"/>
          <w:szCs w:val="32"/>
          <w:rtl/>
          <w:lang w:bidi="ar-EG"/>
        </w:rPr>
        <w:t>ً</w:t>
      </w:r>
      <w:r w:rsidRPr="00863874">
        <w:rPr>
          <w:rFonts w:cs="Traditional Arabic"/>
          <w:sz w:val="32"/>
          <w:szCs w:val="32"/>
          <w:rtl/>
          <w:lang w:bidi="ar-EG"/>
        </w:rPr>
        <w:t>ا بتوبة عبده من الرجل براحلته</w:t>
      </w:r>
      <w:r>
        <w:rPr>
          <w:rFonts w:cs="Traditional Arabic" w:hint="cs"/>
          <w:sz w:val="32"/>
          <w:szCs w:val="32"/>
          <w:rtl/>
          <w:lang w:bidi="ar-EG"/>
        </w:rPr>
        <w:t>"</w:t>
      </w:r>
      <w:r w:rsidRPr="00863874">
        <w:rPr>
          <w:rFonts w:cs="Traditional Arabic"/>
          <w:sz w:val="32"/>
          <w:szCs w:val="32"/>
          <w:rtl/>
          <w:lang w:bidi="ar-EG"/>
        </w:rPr>
        <w:t xml:space="preserve"> . ‌  </w:t>
      </w:r>
    </w:p>
    <w:p w:rsidR="004D08FC" w:rsidRPr="002C103B" w:rsidRDefault="004D08FC" w:rsidP="004D08FC">
      <w:pPr>
        <w:ind w:left="-1048" w:right="-1260"/>
        <w:jc w:val="lowKashida"/>
        <w:rPr>
          <w:rFonts w:cs="Traditional Arabic"/>
          <w:sz w:val="32"/>
          <w:szCs w:val="32"/>
          <w:rtl/>
          <w:lang w:bidi="ar-EG"/>
        </w:rPr>
      </w:pPr>
      <w:r>
        <w:rPr>
          <w:rFonts w:cs="Traditional Arabic" w:hint="cs"/>
          <w:sz w:val="32"/>
          <w:szCs w:val="32"/>
          <w:rtl/>
          <w:lang w:bidi="ar-EG"/>
        </w:rPr>
        <w:t xml:space="preserve">   وقد كان هذا هديًا لأصحاب النبي </w:t>
      </w:r>
      <w:r>
        <w:rPr>
          <w:rFonts w:cs="Traditional Arabic" w:hint="cs"/>
          <w:sz w:val="32"/>
          <w:szCs w:val="32"/>
          <w:lang w:bidi="ar-EG"/>
        </w:rPr>
        <w:sym w:font="AGA Arabesque" w:char="F072"/>
      </w:r>
      <w:r>
        <w:rPr>
          <w:rFonts w:cs="Traditional Arabic" w:hint="cs"/>
          <w:sz w:val="32"/>
          <w:szCs w:val="32"/>
          <w:rtl/>
          <w:lang w:bidi="ar-EG"/>
        </w:rPr>
        <w:t xml:space="preserve"> تلقوه من نبينا عليه الصلاة والسلام، وفي خبر توبة كعب بن مالك </w:t>
      </w:r>
      <w:r>
        <w:rPr>
          <w:rFonts w:cs="Traditional Arabic" w:hint="cs"/>
          <w:sz w:val="32"/>
          <w:szCs w:val="32"/>
          <w:lang w:bidi="ar-EG"/>
        </w:rPr>
        <w:sym w:font="AGA Arabesque" w:char="F074"/>
      </w:r>
      <w:r>
        <w:rPr>
          <w:rFonts w:cs="Traditional Arabic" w:hint="cs"/>
          <w:sz w:val="32"/>
          <w:szCs w:val="32"/>
          <w:rtl/>
          <w:lang w:bidi="ar-EG"/>
        </w:rPr>
        <w:t xml:space="preserve"> قال: </w:t>
      </w:r>
      <w:r w:rsidRPr="002C103B">
        <w:rPr>
          <w:rFonts w:cs="Traditional Arabic"/>
          <w:sz w:val="32"/>
          <w:szCs w:val="32"/>
          <w:rtl/>
          <w:lang w:bidi="ar-EG"/>
        </w:rPr>
        <w:t>سمعت صوت صارخ أوفى على سلع</w:t>
      </w:r>
      <w:r>
        <w:rPr>
          <w:rFonts w:cs="Traditional Arabic" w:hint="cs"/>
          <w:sz w:val="32"/>
          <w:szCs w:val="32"/>
          <w:rtl/>
          <w:lang w:bidi="ar-EG"/>
        </w:rPr>
        <w:t>ٍ،</w:t>
      </w:r>
      <w:r w:rsidRPr="002C103B">
        <w:rPr>
          <w:rFonts w:cs="Traditional Arabic"/>
          <w:sz w:val="32"/>
          <w:szCs w:val="32"/>
          <w:rtl/>
          <w:lang w:bidi="ar-EG"/>
        </w:rPr>
        <w:t xml:space="preserve"> يقول بأعلى صوته</w:t>
      </w:r>
      <w:r>
        <w:rPr>
          <w:rFonts w:cs="Traditional Arabic" w:hint="cs"/>
          <w:sz w:val="32"/>
          <w:szCs w:val="32"/>
          <w:rtl/>
          <w:lang w:bidi="ar-EG"/>
        </w:rPr>
        <w:t>:</w:t>
      </w:r>
      <w:r w:rsidRPr="002C103B">
        <w:rPr>
          <w:rFonts w:cs="Traditional Arabic"/>
          <w:sz w:val="32"/>
          <w:szCs w:val="32"/>
          <w:rtl/>
          <w:lang w:bidi="ar-EG"/>
        </w:rPr>
        <w:t xml:space="preserve"> يا كعب بن مالك أبشر</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فخررت ساجد</w:t>
      </w:r>
      <w:r>
        <w:rPr>
          <w:rFonts w:cs="Traditional Arabic" w:hint="cs"/>
          <w:sz w:val="32"/>
          <w:szCs w:val="32"/>
          <w:rtl/>
          <w:lang w:bidi="ar-EG"/>
        </w:rPr>
        <w:t>ً</w:t>
      </w:r>
      <w:r w:rsidRPr="002C103B">
        <w:rPr>
          <w:rFonts w:cs="Traditional Arabic"/>
          <w:sz w:val="32"/>
          <w:szCs w:val="32"/>
          <w:rtl/>
          <w:lang w:bidi="ar-EG"/>
        </w:rPr>
        <w:t>ا</w:t>
      </w:r>
      <w:r>
        <w:rPr>
          <w:rFonts w:cs="Traditional Arabic" w:hint="cs"/>
          <w:sz w:val="32"/>
          <w:szCs w:val="32"/>
          <w:rtl/>
          <w:lang w:bidi="ar-EG"/>
        </w:rPr>
        <w:t>،</w:t>
      </w:r>
      <w:r w:rsidRPr="002C103B">
        <w:rPr>
          <w:rFonts w:cs="Traditional Arabic"/>
          <w:sz w:val="32"/>
          <w:szCs w:val="32"/>
          <w:rtl/>
          <w:lang w:bidi="ar-EG"/>
        </w:rPr>
        <w:t xml:space="preserve"> وعلمت أن قد جاء فرج</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وأذن رسول الله </w:t>
      </w:r>
      <w:r>
        <w:rPr>
          <w:rFonts w:cs="Traditional Arabic" w:hint="cs"/>
          <w:sz w:val="32"/>
          <w:szCs w:val="32"/>
          <w:lang w:bidi="ar-EG"/>
        </w:rPr>
        <w:sym w:font="AGA Arabesque" w:char="F072"/>
      </w:r>
      <w:r>
        <w:rPr>
          <w:rFonts w:cs="Traditional Arabic" w:hint="cs"/>
          <w:sz w:val="32"/>
          <w:szCs w:val="32"/>
          <w:rtl/>
          <w:lang w:bidi="ar-EG"/>
        </w:rPr>
        <w:t xml:space="preserve"> </w:t>
      </w:r>
      <w:r w:rsidRPr="002C103B">
        <w:rPr>
          <w:rFonts w:cs="Traditional Arabic"/>
          <w:sz w:val="32"/>
          <w:szCs w:val="32"/>
          <w:rtl/>
          <w:lang w:bidi="ar-EG"/>
        </w:rPr>
        <w:t>الناس بتوبة الله علينا حين صلى صلاة الفجر</w:t>
      </w:r>
      <w:r>
        <w:rPr>
          <w:rFonts w:cs="Traditional Arabic" w:hint="cs"/>
          <w:sz w:val="32"/>
          <w:szCs w:val="32"/>
          <w:rtl/>
          <w:lang w:bidi="ar-EG"/>
        </w:rPr>
        <w:t>،</w:t>
      </w:r>
      <w:r w:rsidRPr="002C103B">
        <w:rPr>
          <w:rFonts w:cs="Traditional Arabic"/>
          <w:sz w:val="32"/>
          <w:szCs w:val="32"/>
          <w:rtl/>
          <w:lang w:bidi="ar-EG"/>
        </w:rPr>
        <w:t xml:space="preserve"> فذهب الناس يبشروننا</w:t>
      </w:r>
      <w:r>
        <w:rPr>
          <w:rFonts w:cs="Traditional Arabic" w:hint="cs"/>
          <w:sz w:val="32"/>
          <w:szCs w:val="32"/>
          <w:rtl/>
          <w:lang w:bidi="ar-EG"/>
        </w:rPr>
        <w:t>،</w:t>
      </w:r>
      <w:r w:rsidRPr="002C103B">
        <w:rPr>
          <w:rFonts w:cs="Traditional Arabic"/>
          <w:sz w:val="32"/>
          <w:szCs w:val="32"/>
          <w:rtl/>
          <w:lang w:bidi="ar-EG"/>
        </w:rPr>
        <w:t xml:space="preserve"> فذهب ق</w:t>
      </w:r>
      <w:r>
        <w:rPr>
          <w:rFonts w:cs="Traditional Arabic" w:hint="cs"/>
          <w:sz w:val="32"/>
          <w:szCs w:val="32"/>
          <w:rtl/>
          <w:lang w:bidi="ar-EG"/>
        </w:rPr>
        <w:t>ِ</w:t>
      </w:r>
      <w:r w:rsidRPr="002C103B">
        <w:rPr>
          <w:rFonts w:cs="Traditional Arabic"/>
          <w:sz w:val="32"/>
          <w:szCs w:val="32"/>
          <w:rtl/>
          <w:lang w:bidi="ar-EG"/>
        </w:rPr>
        <w:t>بل صاحبي مبشرون</w:t>
      </w:r>
      <w:r>
        <w:rPr>
          <w:rFonts w:cs="Traditional Arabic" w:hint="cs"/>
          <w:sz w:val="32"/>
          <w:szCs w:val="32"/>
          <w:rtl/>
          <w:lang w:bidi="ar-EG"/>
        </w:rPr>
        <w:t>،</w:t>
      </w:r>
      <w:r w:rsidRPr="002C103B">
        <w:rPr>
          <w:rFonts w:cs="Traditional Arabic"/>
          <w:sz w:val="32"/>
          <w:szCs w:val="32"/>
          <w:rtl/>
          <w:lang w:bidi="ar-EG"/>
        </w:rPr>
        <w:t xml:space="preserve"> وركض رجل إلي</w:t>
      </w:r>
      <w:r>
        <w:rPr>
          <w:rFonts w:cs="Traditional Arabic" w:hint="cs"/>
          <w:sz w:val="32"/>
          <w:szCs w:val="32"/>
          <w:rtl/>
          <w:lang w:bidi="ar-EG"/>
        </w:rPr>
        <w:t>ّ</w:t>
      </w:r>
      <w:r w:rsidRPr="002C103B">
        <w:rPr>
          <w:rFonts w:cs="Traditional Arabic"/>
          <w:sz w:val="32"/>
          <w:szCs w:val="32"/>
          <w:rtl/>
          <w:lang w:bidi="ar-EG"/>
        </w:rPr>
        <w:t xml:space="preserve"> فرس</w:t>
      </w:r>
      <w:r>
        <w:rPr>
          <w:rFonts w:cs="Traditional Arabic" w:hint="cs"/>
          <w:sz w:val="32"/>
          <w:szCs w:val="32"/>
          <w:rtl/>
          <w:lang w:bidi="ar-EG"/>
        </w:rPr>
        <w:t>ً</w:t>
      </w:r>
      <w:r w:rsidRPr="002C103B">
        <w:rPr>
          <w:rFonts w:cs="Traditional Arabic"/>
          <w:sz w:val="32"/>
          <w:szCs w:val="32"/>
          <w:rtl/>
          <w:lang w:bidi="ar-EG"/>
        </w:rPr>
        <w:t>ا</w:t>
      </w:r>
      <w:r>
        <w:rPr>
          <w:rFonts w:cs="Traditional Arabic" w:hint="cs"/>
          <w:sz w:val="32"/>
          <w:szCs w:val="32"/>
          <w:rtl/>
          <w:lang w:bidi="ar-EG"/>
        </w:rPr>
        <w:t>،</w:t>
      </w:r>
      <w:r w:rsidRPr="002C103B">
        <w:rPr>
          <w:rFonts w:cs="Traditional Arabic"/>
          <w:sz w:val="32"/>
          <w:szCs w:val="32"/>
          <w:rtl/>
          <w:lang w:bidi="ar-EG"/>
        </w:rPr>
        <w:t xml:space="preserve"> وسعى ساع</w:t>
      </w:r>
      <w:r>
        <w:rPr>
          <w:rFonts w:cs="Traditional Arabic" w:hint="cs"/>
          <w:sz w:val="32"/>
          <w:szCs w:val="32"/>
          <w:rtl/>
          <w:lang w:bidi="ar-EG"/>
        </w:rPr>
        <w:t>ٍ</w:t>
      </w:r>
      <w:r w:rsidRPr="002C103B">
        <w:rPr>
          <w:rFonts w:cs="Traditional Arabic"/>
          <w:sz w:val="32"/>
          <w:szCs w:val="32"/>
          <w:rtl/>
          <w:lang w:bidi="ar-EG"/>
        </w:rPr>
        <w:t xml:space="preserve"> من أسلم من قبلي</w:t>
      </w:r>
      <w:r>
        <w:rPr>
          <w:rFonts w:cs="Traditional Arabic" w:hint="cs"/>
          <w:sz w:val="32"/>
          <w:szCs w:val="32"/>
          <w:rtl/>
          <w:lang w:bidi="ar-EG"/>
        </w:rPr>
        <w:t>،</w:t>
      </w:r>
      <w:r w:rsidRPr="002C103B">
        <w:rPr>
          <w:rFonts w:cs="Traditional Arabic"/>
          <w:sz w:val="32"/>
          <w:szCs w:val="32"/>
          <w:rtl/>
          <w:lang w:bidi="ar-EG"/>
        </w:rPr>
        <w:t xml:space="preserve"> وأوفى على الجبل</w:t>
      </w:r>
      <w:r>
        <w:rPr>
          <w:rFonts w:cs="Traditional Arabic" w:hint="cs"/>
          <w:sz w:val="32"/>
          <w:szCs w:val="32"/>
          <w:rtl/>
          <w:lang w:bidi="ar-EG"/>
        </w:rPr>
        <w:t>،</w:t>
      </w:r>
      <w:r w:rsidRPr="002C103B">
        <w:rPr>
          <w:rFonts w:cs="Traditional Arabic"/>
          <w:sz w:val="32"/>
          <w:szCs w:val="32"/>
          <w:rtl/>
          <w:lang w:bidi="ar-EG"/>
        </w:rPr>
        <w:t xml:space="preserve"> فكان الصوت أسرع من الفرس</w:t>
      </w:r>
      <w:r>
        <w:rPr>
          <w:rFonts w:cs="Traditional Arabic" w:hint="cs"/>
          <w:sz w:val="32"/>
          <w:szCs w:val="32"/>
          <w:rtl/>
          <w:lang w:bidi="ar-EG"/>
        </w:rPr>
        <w:t>،</w:t>
      </w:r>
      <w:r w:rsidRPr="002C103B">
        <w:rPr>
          <w:rFonts w:cs="Traditional Arabic"/>
          <w:sz w:val="32"/>
          <w:szCs w:val="32"/>
          <w:rtl/>
          <w:lang w:bidi="ar-EG"/>
        </w:rPr>
        <w:t xml:space="preserve"> فلما جاءني الذي سمعت صوته يبشرني نزعت له ثوبي فكسوتهما إياه ببشارته</w:t>
      </w:r>
      <w:r>
        <w:rPr>
          <w:rFonts w:cs="Traditional Arabic" w:hint="cs"/>
          <w:sz w:val="32"/>
          <w:szCs w:val="32"/>
          <w:rtl/>
          <w:lang w:bidi="ar-EG"/>
        </w:rPr>
        <w:t>،</w:t>
      </w:r>
      <w:r w:rsidRPr="002C103B">
        <w:rPr>
          <w:rFonts w:cs="Traditional Arabic"/>
          <w:sz w:val="32"/>
          <w:szCs w:val="32"/>
          <w:rtl/>
          <w:lang w:bidi="ar-EG"/>
        </w:rPr>
        <w:t xml:space="preserve"> والله ما أملك غيرهما يومئذ</w:t>
      </w:r>
      <w:r>
        <w:rPr>
          <w:rFonts w:cs="Traditional Arabic" w:hint="cs"/>
          <w:sz w:val="32"/>
          <w:szCs w:val="32"/>
          <w:rtl/>
          <w:lang w:bidi="ar-EG"/>
        </w:rPr>
        <w:t>ٍ،</w:t>
      </w:r>
      <w:r w:rsidRPr="002C103B">
        <w:rPr>
          <w:rFonts w:cs="Traditional Arabic"/>
          <w:sz w:val="32"/>
          <w:szCs w:val="32"/>
          <w:rtl/>
          <w:lang w:bidi="ar-EG"/>
        </w:rPr>
        <w:t xml:space="preserve"> واستعرت ثوبين فلبستهما</w:t>
      </w:r>
      <w:r>
        <w:rPr>
          <w:rFonts w:cs="Traditional Arabic" w:hint="cs"/>
          <w:sz w:val="32"/>
          <w:szCs w:val="32"/>
          <w:rtl/>
          <w:lang w:bidi="ar-EG"/>
        </w:rPr>
        <w:t>،</w:t>
      </w:r>
      <w:r w:rsidRPr="002C103B">
        <w:rPr>
          <w:rFonts w:cs="Traditional Arabic"/>
          <w:sz w:val="32"/>
          <w:szCs w:val="32"/>
          <w:rtl/>
          <w:lang w:bidi="ar-EG"/>
        </w:rPr>
        <w:t xml:space="preserve"> وانطلقت أيمم رسول الله </w:t>
      </w:r>
      <w:r>
        <w:rPr>
          <w:rFonts w:cs="Traditional Arabic" w:hint="cs"/>
          <w:sz w:val="32"/>
          <w:szCs w:val="32"/>
          <w:lang w:bidi="ar-EG"/>
        </w:rPr>
        <w:sym w:font="AGA Arabesque" w:char="F072"/>
      </w:r>
      <w:r>
        <w:rPr>
          <w:rFonts w:cs="Traditional Arabic" w:hint="cs"/>
          <w:sz w:val="32"/>
          <w:szCs w:val="32"/>
          <w:rtl/>
          <w:lang w:bidi="ar-EG"/>
        </w:rPr>
        <w:t>،</w:t>
      </w:r>
      <w:r w:rsidRPr="002C103B">
        <w:rPr>
          <w:rFonts w:cs="Traditional Arabic"/>
          <w:sz w:val="32"/>
          <w:szCs w:val="32"/>
          <w:rtl/>
          <w:lang w:bidi="ar-EG"/>
        </w:rPr>
        <w:t xml:space="preserve"> فتلقاني الناس فوج</w:t>
      </w:r>
      <w:r>
        <w:rPr>
          <w:rFonts w:cs="Traditional Arabic" w:hint="cs"/>
          <w:sz w:val="32"/>
          <w:szCs w:val="32"/>
          <w:rtl/>
          <w:lang w:bidi="ar-EG"/>
        </w:rPr>
        <w:t>ً</w:t>
      </w:r>
      <w:r w:rsidRPr="002C103B">
        <w:rPr>
          <w:rFonts w:cs="Traditional Arabic"/>
          <w:sz w:val="32"/>
          <w:szCs w:val="32"/>
          <w:rtl/>
          <w:lang w:bidi="ar-EG"/>
        </w:rPr>
        <w:t>ا فوج</w:t>
      </w:r>
      <w:r>
        <w:rPr>
          <w:rFonts w:cs="Traditional Arabic" w:hint="cs"/>
          <w:sz w:val="32"/>
          <w:szCs w:val="32"/>
          <w:rtl/>
          <w:lang w:bidi="ar-EG"/>
        </w:rPr>
        <w:t>ً</w:t>
      </w:r>
      <w:r w:rsidRPr="002C103B">
        <w:rPr>
          <w:rFonts w:cs="Traditional Arabic"/>
          <w:sz w:val="32"/>
          <w:szCs w:val="32"/>
          <w:rtl/>
          <w:lang w:bidi="ar-EG"/>
        </w:rPr>
        <w:t>ا يهنئوني بالتوبة</w:t>
      </w:r>
      <w:r>
        <w:rPr>
          <w:rFonts w:cs="Traditional Arabic" w:hint="cs"/>
          <w:sz w:val="32"/>
          <w:szCs w:val="32"/>
          <w:rtl/>
          <w:lang w:bidi="ar-EG"/>
        </w:rPr>
        <w:t>،</w:t>
      </w:r>
      <w:r w:rsidRPr="002C103B">
        <w:rPr>
          <w:rFonts w:cs="Traditional Arabic"/>
          <w:sz w:val="32"/>
          <w:szCs w:val="32"/>
          <w:rtl/>
          <w:lang w:bidi="ar-EG"/>
        </w:rPr>
        <w:t xml:space="preserve"> ويقولون</w:t>
      </w:r>
      <w:r>
        <w:rPr>
          <w:rFonts w:cs="Traditional Arabic" w:hint="cs"/>
          <w:sz w:val="32"/>
          <w:szCs w:val="32"/>
          <w:rtl/>
          <w:lang w:bidi="ar-EG"/>
        </w:rPr>
        <w:t>:</w:t>
      </w:r>
      <w:r w:rsidRPr="002C103B">
        <w:rPr>
          <w:rFonts w:cs="Traditional Arabic"/>
          <w:sz w:val="32"/>
          <w:szCs w:val="32"/>
          <w:rtl/>
          <w:lang w:bidi="ar-EG"/>
        </w:rPr>
        <w:t xml:space="preserve"> وليهنك توبة الله عليك</w:t>
      </w:r>
      <w:r>
        <w:rPr>
          <w:rFonts w:cs="Traditional Arabic" w:hint="cs"/>
          <w:sz w:val="32"/>
          <w:szCs w:val="32"/>
          <w:rtl/>
          <w:lang w:bidi="ar-EG"/>
        </w:rPr>
        <w:t>،</w:t>
      </w:r>
      <w:r w:rsidRPr="002C103B">
        <w:rPr>
          <w:rFonts w:cs="Traditional Arabic"/>
          <w:sz w:val="32"/>
          <w:szCs w:val="32"/>
          <w:rtl/>
          <w:lang w:bidi="ar-EG"/>
        </w:rPr>
        <w:t xml:space="preserve"> حتى دخلنا المسجد فإذا رسول الله </w:t>
      </w:r>
      <w:r>
        <w:rPr>
          <w:rFonts w:cs="Traditional Arabic" w:hint="cs"/>
          <w:sz w:val="32"/>
          <w:szCs w:val="32"/>
          <w:lang w:bidi="ar-EG"/>
        </w:rPr>
        <w:sym w:font="AGA Arabesque" w:char="F072"/>
      </w:r>
      <w:r>
        <w:rPr>
          <w:rFonts w:cs="Traditional Arabic" w:hint="cs"/>
          <w:sz w:val="32"/>
          <w:szCs w:val="32"/>
          <w:rtl/>
          <w:lang w:bidi="ar-EG"/>
        </w:rPr>
        <w:t xml:space="preserve"> </w:t>
      </w:r>
      <w:r w:rsidRPr="002C103B">
        <w:rPr>
          <w:rFonts w:cs="Traditional Arabic"/>
          <w:sz w:val="32"/>
          <w:szCs w:val="32"/>
          <w:rtl/>
          <w:lang w:bidi="ar-EG"/>
        </w:rPr>
        <w:t>حوله الناس</w:t>
      </w:r>
      <w:r>
        <w:rPr>
          <w:rFonts w:cs="Traditional Arabic" w:hint="cs"/>
          <w:sz w:val="32"/>
          <w:szCs w:val="32"/>
          <w:rtl/>
          <w:lang w:bidi="ar-EG"/>
        </w:rPr>
        <w:t>،</w:t>
      </w:r>
      <w:r w:rsidRPr="002C103B">
        <w:rPr>
          <w:rFonts w:cs="Traditional Arabic"/>
          <w:sz w:val="32"/>
          <w:szCs w:val="32"/>
          <w:rtl/>
          <w:lang w:bidi="ar-EG"/>
        </w:rPr>
        <w:t xml:space="preserve"> فقام طلحة بن عبيد الله</w:t>
      </w:r>
      <w:r>
        <w:rPr>
          <w:rFonts w:cs="Traditional Arabic" w:hint="cs"/>
          <w:sz w:val="32"/>
          <w:szCs w:val="32"/>
          <w:rtl/>
          <w:lang w:bidi="ar-EG"/>
        </w:rPr>
        <w:t>:</w:t>
      </w:r>
      <w:r w:rsidRPr="002C103B">
        <w:rPr>
          <w:rFonts w:cs="Traditional Arabic"/>
          <w:sz w:val="32"/>
          <w:szCs w:val="32"/>
          <w:rtl/>
          <w:lang w:bidi="ar-EG"/>
        </w:rPr>
        <w:t xml:space="preserve"> يهرول حتى صافحني وهنأني</w:t>
      </w:r>
      <w:r>
        <w:rPr>
          <w:rFonts w:cs="Traditional Arabic" w:hint="cs"/>
          <w:sz w:val="32"/>
          <w:szCs w:val="32"/>
          <w:rtl/>
          <w:lang w:bidi="ar-EG"/>
        </w:rPr>
        <w:t>،</w:t>
      </w:r>
      <w:r w:rsidRPr="002C103B">
        <w:rPr>
          <w:rFonts w:cs="Traditional Arabic"/>
          <w:sz w:val="32"/>
          <w:szCs w:val="32"/>
          <w:rtl/>
          <w:lang w:bidi="ar-EG"/>
        </w:rPr>
        <w:t xml:space="preserve"> والله ما قام إلي رجل من المهاجرين غيره</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فكان كعب لا ينساها لطلحة</w:t>
      </w:r>
      <w:r>
        <w:rPr>
          <w:rFonts w:cs="Traditional Arabic" w:hint="cs"/>
          <w:sz w:val="32"/>
          <w:szCs w:val="32"/>
          <w:rtl/>
          <w:lang w:bidi="ar-EG"/>
        </w:rPr>
        <w:t>،</w:t>
      </w:r>
      <w:r w:rsidRPr="002C103B">
        <w:rPr>
          <w:rFonts w:cs="Traditional Arabic"/>
          <w:sz w:val="32"/>
          <w:szCs w:val="32"/>
          <w:rtl/>
          <w:lang w:bidi="ar-EG"/>
        </w:rPr>
        <w:t xml:space="preserve"> قال كعب</w:t>
      </w:r>
      <w:r>
        <w:rPr>
          <w:rFonts w:cs="Traditional Arabic" w:hint="cs"/>
          <w:sz w:val="32"/>
          <w:szCs w:val="32"/>
          <w:rtl/>
          <w:lang w:bidi="ar-EG"/>
        </w:rPr>
        <w:t>:</w:t>
      </w:r>
      <w:r w:rsidRPr="002C103B">
        <w:rPr>
          <w:rFonts w:cs="Traditional Arabic"/>
          <w:sz w:val="32"/>
          <w:szCs w:val="32"/>
          <w:rtl/>
          <w:lang w:bidi="ar-EG"/>
        </w:rPr>
        <w:t xml:space="preserve"> فلما سلمت على رسول الله </w:t>
      </w:r>
      <w:r>
        <w:rPr>
          <w:rFonts w:cs="Traditional Arabic" w:hint="cs"/>
          <w:sz w:val="32"/>
          <w:szCs w:val="32"/>
          <w:lang w:bidi="ar-EG"/>
        </w:rPr>
        <w:sym w:font="AGA Arabesque" w:char="F072"/>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وهو يبرق وجهه من  السرور</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أبشر بخير يوم</w:t>
      </w:r>
      <w:r>
        <w:rPr>
          <w:rFonts w:cs="Traditional Arabic" w:hint="cs"/>
          <w:sz w:val="32"/>
          <w:szCs w:val="32"/>
          <w:rtl/>
          <w:lang w:bidi="ar-EG"/>
        </w:rPr>
        <w:t>ٍ</w:t>
      </w:r>
      <w:r w:rsidRPr="002C103B">
        <w:rPr>
          <w:rFonts w:cs="Traditional Arabic"/>
          <w:sz w:val="32"/>
          <w:szCs w:val="32"/>
          <w:rtl/>
          <w:lang w:bidi="ar-EG"/>
        </w:rPr>
        <w:t xml:space="preserve"> مر عليك منذ ولدتك أمك</w:t>
      </w:r>
      <w:r>
        <w:rPr>
          <w:rFonts w:cs="Traditional Arabic" w:hint="cs"/>
          <w:sz w:val="32"/>
          <w:szCs w:val="32"/>
          <w:rtl/>
          <w:lang w:bidi="ar-EG"/>
        </w:rPr>
        <w:t>.. الحديث"، متفق عليه .</w:t>
      </w:r>
    </w:p>
    <w:p w:rsidR="004D08FC" w:rsidRDefault="004D08FC" w:rsidP="004D08FC">
      <w:pPr>
        <w:ind w:left="-1048" w:right="-1260"/>
        <w:jc w:val="lowKashida"/>
        <w:rPr>
          <w:rFonts w:cs="Monotype Koufi"/>
          <w:sz w:val="32"/>
          <w:szCs w:val="32"/>
          <w:rtl/>
        </w:rPr>
      </w:pPr>
      <w:r w:rsidRPr="00056023">
        <w:rPr>
          <w:rFonts w:cs="Traditional Arabic" w:hint="cs"/>
          <w:sz w:val="32"/>
          <w:szCs w:val="32"/>
          <w:rtl/>
          <w:lang w:bidi="ar-EG"/>
        </w:rPr>
        <w:t>ثالثًا:</w:t>
      </w:r>
      <w:r>
        <w:rPr>
          <w:rFonts w:cs="Monotype Koufi" w:hint="cs"/>
          <w:sz w:val="32"/>
          <w:szCs w:val="32"/>
          <w:rtl/>
        </w:rPr>
        <w:t xml:space="preserve"> الدفاع عنهم والنهي عن سبهم والشماتة بهم </w:t>
      </w:r>
      <w:r w:rsidRPr="00735814">
        <w:rPr>
          <w:rFonts w:cs="Monotype Koufi" w:hint="cs"/>
          <w:sz w:val="32"/>
          <w:szCs w:val="32"/>
          <w:rtl/>
        </w:rPr>
        <w:t>:</w:t>
      </w:r>
    </w:p>
    <w:p w:rsidR="004D08FC" w:rsidRDefault="004D08FC" w:rsidP="004D08FC">
      <w:pPr>
        <w:ind w:left="-1048" w:right="-1260"/>
        <w:jc w:val="lowKashida"/>
        <w:rPr>
          <w:rFonts w:cs="Traditional Arabic"/>
          <w:sz w:val="32"/>
          <w:szCs w:val="32"/>
          <w:rtl/>
          <w:lang w:bidi="ar-EG"/>
        </w:rPr>
      </w:pPr>
      <w:r w:rsidRPr="003E2E00">
        <w:rPr>
          <w:rFonts w:cs="Traditional Arabic" w:hint="cs"/>
          <w:sz w:val="32"/>
          <w:szCs w:val="32"/>
          <w:rtl/>
          <w:lang w:bidi="ar-EG"/>
        </w:rPr>
        <w:t xml:space="preserve">  </w:t>
      </w:r>
      <w:r w:rsidRPr="003E2E00">
        <w:rPr>
          <w:rFonts w:cs="Traditional Arabic"/>
          <w:sz w:val="32"/>
          <w:szCs w:val="32"/>
          <w:rtl/>
          <w:lang w:bidi="ar-EG"/>
        </w:rPr>
        <w:t>يقول عليه الصلاة والسلام:</w:t>
      </w:r>
      <w:r w:rsidRPr="003E2E00">
        <w:rPr>
          <w:rFonts w:cs="Traditional Arabic" w:hint="cs"/>
          <w:sz w:val="32"/>
          <w:szCs w:val="32"/>
          <w:rtl/>
          <w:lang w:bidi="ar-EG"/>
        </w:rPr>
        <w:t>"</w:t>
      </w:r>
      <w:r w:rsidRPr="003E2E00">
        <w:rPr>
          <w:rtl/>
        </w:rPr>
        <w:t xml:space="preserve"> </w:t>
      </w:r>
      <w:r w:rsidRPr="003E2E00">
        <w:rPr>
          <w:rFonts w:cs="Traditional Arabic"/>
          <w:sz w:val="32"/>
          <w:szCs w:val="32"/>
          <w:rtl/>
          <w:lang w:bidi="ar-EG"/>
        </w:rPr>
        <w:t>إذا زنت أمة أحدكم</w:t>
      </w:r>
      <w:r>
        <w:rPr>
          <w:rFonts w:cs="Traditional Arabic" w:hint="cs"/>
          <w:sz w:val="32"/>
          <w:szCs w:val="32"/>
          <w:rtl/>
          <w:lang w:bidi="ar-EG"/>
        </w:rPr>
        <w:t xml:space="preserve">؛ </w:t>
      </w:r>
      <w:r w:rsidRPr="003E2E00">
        <w:rPr>
          <w:rFonts w:cs="Traditional Arabic"/>
          <w:sz w:val="32"/>
          <w:szCs w:val="32"/>
          <w:rtl/>
          <w:lang w:bidi="ar-EG"/>
        </w:rPr>
        <w:t>فتبين زناها فليجلدها ولا يثرب</w:t>
      </w:r>
      <w:r>
        <w:rPr>
          <w:rFonts w:cs="Traditional Arabic" w:hint="cs"/>
          <w:sz w:val="32"/>
          <w:szCs w:val="32"/>
          <w:rtl/>
          <w:lang w:bidi="ar-EG"/>
        </w:rPr>
        <w:t xml:space="preserve">، </w:t>
      </w:r>
      <w:r w:rsidRPr="003E2E00">
        <w:rPr>
          <w:rFonts w:cs="Traditional Arabic"/>
          <w:sz w:val="32"/>
          <w:szCs w:val="32"/>
          <w:rtl/>
          <w:lang w:bidi="ar-EG"/>
        </w:rPr>
        <w:t>ثم إن زنت فليجلدها ولا يثرب</w:t>
      </w:r>
      <w:r>
        <w:rPr>
          <w:rFonts w:cs="Traditional Arabic" w:hint="cs"/>
          <w:sz w:val="32"/>
          <w:szCs w:val="32"/>
          <w:rtl/>
          <w:lang w:bidi="ar-EG"/>
        </w:rPr>
        <w:t xml:space="preserve">، </w:t>
      </w:r>
      <w:r w:rsidRPr="003E2E00">
        <w:rPr>
          <w:rFonts w:cs="Traditional Arabic"/>
          <w:sz w:val="32"/>
          <w:szCs w:val="32"/>
          <w:rtl/>
          <w:lang w:bidi="ar-EG"/>
        </w:rPr>
        <w:t>ثم إن زنت الثالثة فليبعها ولو بحبل من شعر</w:t>
      </w:r>
      <w:r>
        <w:rPr>
          <w:rFonts w:cs="Traditional Arabic" w:hint="cs"/>
          <w:sz w:val="32"/>
          <w:szCs w:val="32"/>
          <w:rtl/>
          <w:lang w:bidi="ar-EG"/>
        </w:rPr>
        <w:t xml:space="preserve">"، متفق عليه من حديث أبي هريرة </w:t>
      </w:r>
      <w:r>
        <w:rPr>
          <w:rFonts w:cs="Traditional Arabic" w:hint="cs"/>
          <w:sz w:val="32"/>
          <w:szCs w:val="32"/>
          <w:lang w:bidi="ar-EG"/>
        </w:rPr>
        <w:sym w:font="AGA Arabesque" w:char="F074"/>
      </w:r>
      <w:r>
        <w:rPr>
          <w:rFonts w:cs="Traditional Arabic" w:hint="cs"/>
          <w:sz w:val="32"/>
          <w:szCs w:val="32"/>
          <w:rtl/>
          <w:lang w:bidi="ar-EG"/>
        </w:rPr>
        <w:t xml:space="preserve">، </w:t>
      </w:r>
      <w:r w:rsidRPr="003E2E00">
        <w:rPr>
          <w:rFonts w:cs="Traditional Arabic" w:hint="cs"/>
          <w:sz w:val="32"/>
          <w:szCs w:val="32"/>
          <w:rtl/>
          <w:lang w:bidi="ar-EG"/>
        </w:rPr>
        <w:t xml:space="preserve"> ومعنى قوله: ولا يثرب أي لا يعير، ويظهر هذا الجانب من هدي النبي </w:t>
      </w:r>
      <w:r>
        <w:rPr>
          <w:rFonts w:cs="Traditional Arabic" w:hint="cs"/>
          <w:sz w:val="32"/>
          <w:szCs w:val="32"/>
          <w:lang w:bidi="ar-EG"/>
        </w:rPr>
        <w:sym w:font="AGA Arabesque" w:char="F072"/>
      </w:r>
      <w:r w:rsidRPr="003E2E00">
        <w:rPr>
          <w:rFonts w:cs="Traditional Arabic" w:hint="cs"/>
          <w:sz w:val="32"/>
          <w:szCs w:val="32"/>
          <w:rtl/>
          <w:lang w:bidi="ar-EG"/>
        </w:rPr>
        <w:t xml:space="preserve"> من خلال:</w:t>
      </w:r>
    </w:p>
    <w:p w:rsidR="004D08FC" w:rsidRDefault="004D08FC" w:rsidP="004D08FC">
      <w:pPr>
        <w:ind w:left="-1048" w:right="-1260"/>
        <w:jc w:val="lowKashida"/>
        <w:rPr>
          <w:rFonts w:cs="Traditional Arabic"/>
          <w:sz w:val="32"/>
          <w:szCs w:val="32"/>
          <w:rtl/>
          <w:lang w:bidi="ar-EG"/>
        </w:rPr>
      </w:pPr>
      <w:r>
        <w:rPr>
          <w:rFonts w:cs="Traditional Arabic" w:hint="cs"/>
          <w:sz w:val="32"/>
          <w:szCs w:val="32"/>
          <w:rtl/>
          <w:lang w:bidi="ar-EG"/>
        </w:rPr>
        <w:lastRenderedPageBreak/>
        <w:t xml:space="preserve">  أ-  ذكر حسناتهم عند من ذمهم، ف</w:t>
      </w:r>
      <w:r w:rsidRPr="002C103B">
        <w:rPr>
          <w:rFonts w:cs="Traditional Arabic"/>
          <w:sz w:val="32"/>
          <w:szCs w:val="32"/>
          <w:rtl/>
          <w:lang w:bidi="ar-EG"/>
        </w:rPr>
        <w:t xml:space="preserve">عن عمر بن الخطاب </w:t>
      </w:r>
      <w:r>
        <w:rPr>
          <w:rFonts w:cs="Traditional Arabic" w:hint="cs"/>
          <w:sz w:val="32"/>
          <w:szCs w:val="32"/>
          <w:lang w:bidi="ar-EG"/>
        </w:rPr>
        <w:sym w:font="AGA Arabesque" w:char="F074"/>
      </w:r>
      <w:r w:rsidRPr="002C103B">
        <w:rPr>
          <w:rFonts w:cs="Traditional Arabic"/>
          <w:sz w:val="32"/>
          <w:szCs w:val="32"/>
          <w:rtl/>
          <w:lang w:bidi="ar-EG"/>
        </w:rPr>
        <w:t xml:space="preserve"> أن رجلا</w:t>
      </w:r>
      <w:r>
        <w:rPr>
          <w:rFonts w:cs="Traditional Arabic" w:hint="cs"/>
          <w:sz w:val="32"/>
          <w:szCs w:val="32"/>
          <w:rtl/>
          <w:lang w:bidi="ar-EG"/>
        </w:rPr>
        <w:t>ً</w:t>
      </w:r>
      <w:r w:rsidRPr="002C103B">
        <w:rPr>
          <w:rFonts w:cs="Traditional Arabic"/>
          <w:sz w:val="32"/>
          <w:szCs w:val="32"/>
          <w:rtl/>
          <w:lang w:bidi="ar-EG"/>
        </w:rPr>
        <w:t xml:space="preserve"> اسمه عبد الله يلقب حمار</w:t>
      </w:r>
      <w:r>
        <w:rPr>
          <w:rFonts w:cs="Traditional Arabic" w:hint="cs"/>
          <w:sz w:val="32"/>
          <w:szCs w:val="32"/>
          <w:rtl/>
          <w:lang w:bidi="ar-EG"/>
        </w:rPr>
        <w:t>ً</w:t>
      </w:r>
      <w:r w:rsidRPr="002C103B">
        <w:rPr>
          <w:rFonts w:cs="Traditional Arabic"/>
          <w:sz w:val="32"/>
          <w:szCs w:val="32"/>
          <w:rtl/>
          <w:lang w:bidi="ar-EG"/>
        </w:rPr>
        <w:t>ا</w:t>
      </w:r>
      <w:r>
        <w:rPr>
          <w:rFonts w:cs="Traditional Arabic" w:hint="cs"/>
          <w:sz w:val="32"/>
          <w:szCs w:val="32"/>
          <w:rtl/>
          <w:lang w:bidi="ar-EG"/>
        </w:rPr>
        <w:t>،</w:t>
      </w:r>
      <w:r w:rsidRPr="002C103B">
        <w:rPr>
          <w:rFonts w:cs="Traditional Arabic"/>
          <w:sz w:val="32"/>
          <w:szCs w:val="32"/>
          <w:rtl/>
          <w:lang w:bidi="ar-EG"/>
        </w:rPr>
        <w:t xml:space="preserve"> كان يضحك النبي </w:t>
      </w:r>
      <w:r>
        <w:rPr>
          <w:rFonts w:cs="Traditional Arabic" w:hint="cs"/>
          <w:sz w:val="32"/>
          <w:szCs w:val="32"/>
          <w:lang w:bidi="ar-EG"/>
        </w:rPr>
        <w:sym w:font="AGA Arabesque" w:char="F072"/>
      </w:r>
      <w:r>
        <w:rPr>
          <w:rFonts w:cs="Traditional Arabic" w:hint="cs"/>
          <w:sz w:val="32"/>
          <w:szCs w:val="32"/>
          <w:rtl/>
          <w:lang w:bidi="ar-EG"/>
        </w:rPr>
        <w:t xml:space="preserve">، </w:t>
      </w:r>
      <w:r w:rsidRPr="002C103B">
        <w:rPr>
          <w:rFonts w:cs="Traditional Arabic"/>
          <w:sz w:val="32"/>
          <w:szCs w:val="32"/>
          <w:rtl/>
          <w:lang w:bidi="ar-EG"/>
        </w:rPr>
        <w:t xml:space="preserve">وكان النبي </w:t>
      </w:r>
      <w:r>
        <w:rPr>
          <w:rFonts w:cs="Traditional Arabic" w:hint="cs"/>
          <w:sz w:val="32"/>
          <w:szCs w:val="32"/>
          <w:lang w:bidi="ar-EG"/>
        </w:rPr>
        <w:sym w:font="AGA Arabesque" w:char="F072"/>
      </w:r>
      <w:r w:rsidRPr="002C103B">
        <w:rPr>
          <w:rFonts w:cs="Traditional Arabic"/>
          <w:sz w:val="32"/>
          <w:szCs w:val="32"/>
          <w:rtl/>
          <w:lang w:bidi="ar-EG"/>
        </w:rPr>
        <w:t xml:space="preserve"> قد جلده في الشراب</w:t>
      </w:r>
      <w:r>
        <w:rPr>
          <w:rFonts w:cs="Traditional Arabic" w:hint="cs"/>
          <w:sz w:val="32"/>
          <w:szCs w:val="32"/>
          <w:rtl/>
          <w:lang w:bidi="ar-EG"/>
        </w:rPr>
        <w:t>،</w:t>
      </w:r>
      <w:r w:rsidRPr="002C103B">
        <w:rPr>
          <w:rFonts w:cs="Traditional Arabic"/>
          <w:sz w:val="32"/>
          <w:szCs w:val="32"/>
          <w:rtl/>
          <w:lang w:bidi="ar-EG"/>
        </w:rPr>
        <w:t xml:space="preserve"> فأتي به يوم</w:t>
      </w:r>
      <w:r>
        <w:rPr>
          <w:rFonts w:cs="Traditional Arabic" w:hint="cs"/>
          <w:sz w:val="32"/>
          <w:szCs w:val="32"/>
          <w:rtl/>
          <w:lang w:bidi="ar-EG"/>
        </w:rPr>
        <w:t>ً</w:t>
      </w:r>
      <w:r w:rsidRPr="002C103B">
        <w:rPr>
          <w:rFonts w:cs="Traditional Arabic"/>
          <w:sz w:val="32"/>
          <w:szCs w:val="32"/>
          <w:rtl/>
          <w:lang w:bidi="ar-EG"/>
        </w:rPr>
        <w:t>ا</w:t>
      </w:r>
      <w:r>
        <w:rPr>
          <w:rFonts w:cs="Traditional Arabic" w:hint="cs"/>
          <w:sz w:val="32"/>
          <w:szCs w:val="32"/>
          <w:rtl/>
          <w:lang w:bidi="ar-EG"/>
        </w:rPr>
        <w:t>،</w:t>
      </w:r>
      <w:r w:rsidRPr="002C103B">
        <w:rPr>
          <w:rFonts w:cs="Traditional Arabic"/>
          <w:sz w:val="32"/>
          <w:szCs w:val="32"/>
          <w:rtl/>
          <w:lang w:bidi="ar-EG"/>
        </w:rPr>
        <w:t xml:space="preserve"> فأمر به فجلد</w:t>
      </w:r>
      <w:r>
        <w:rPr>
          <w:rFonts w:cs="Traditional Arabic" w:hint="cs"/>
          <w:sz w:val="32"/>
          <w:szCs w:val="32"/>
          <w:rtl/>
          <w:lang w:bidi="ar-EG"/>
        </w:rPr>
        <w:t>،</w:t>
      </w:r>
      <w:r w:rsidRPr="002C103B">
        <w:rPr>
          <w:rFonts w:cs="Traditional Arabic"/>
          <w:sz w:val="32"/>
          <w:szCs w:val="32"/>
          <w:rtl/>
          <w:lang w:bidi="ar-EG"/>
        </w:rPr>
        <w:t xml:space="preserve"> فقال رجل من القوم</w:t>
      </w:r>
      <w:r>
        <w:rPr>
          <w:rFonts w:cs="Traditional Arabic" w:hint="cs"/>
          <w:sz w:val="32"/>
          <w:szCs w:val="32"/>
          <w:rtl/>
          <w:lang w:bidi="ar-EG"/>
        </w:rPr>
        <w:t>:</w:t>
      </w:r>
      <w:r w:rsidRPr="002C103B">
        <w:rPr>
          <w:rFonts w:cs="Traditional Arabic"/>
          <w:sz w:val="32"/>
          <w:szCs w:val="32"/>
          <w:rtl/>
          <w:lang w:bidi="ar-EG"/>
        </w:rPr>
        <w:t xml:space="preserve"> اللهم العنه</w:t>
      </w:r>
      <w:r>
        <w:rPr>
          <w:rFonts w:cs="Traditional Arabic" w:hint="cs"/>
          <w:sz w:val="32"/>
          <w:szCs w:val="32"/>
          <w:rtl/>
          <w:lang w:bidi="ar-EG"/>
        </w:rPr>
        <w:t>،</w:t>
      </w:r>
      <w:r w:rsidRPr="002C103B">
        <w:rPr>
          <w:rFonts w:cs="Traditional Arabic"/>
          <w:sz w:val="32"/>
          <w:szCs w:val="32"/>
          <w:rtl/>
          <w:lang w:bidi="ar-EG"/>
        </w:rPr>
        <w:t xml:space="preserve"> ما أكثر ما يؤتى به</w:t>
      </w:r>
      <w:r>
        <w:rPr>
          <w:rFonts w:cs="Traditional Arabic" w:hint="cs"/>
          <w:sz w:val="32"/>
          <w:szCs w:val="32"/>
          <w:rtl/>
          <w:lang w:bidi="ar-EG"/>
        </w:rPr>
        <w:t>،</w:t>
      </w:r>
      <w:r w:rsidRPr="002C103B">
        <w:rPr>
          <w:rFonts w:cs="Traditional Arabic"/>
          <w:sz w:val="32"/>
          <w:szCs w:val="32"/>
          <w:rtl/>
          <w:lang w:bidi="ar-EG"/>
        </w:rPr>
        <w:t xml:space="preserve"> فقال النبي</w:t>
      </w:r>
      <w:r>
        <w:rPr>
          <w:rFonts w:cs="Traditional Arabic" w:hint="cs"/>
          <w:sz w:val="32"/>
          <w:szCs w:val="32"/>
          <w:rtl/>
          <w:lang w:bidi="ar-EG"/>
        </w:rPr>
        <w:t xml:space="preserve"> </w:t>
      </w:r>
      <w:r>
        <w:rPr>
          <w:rFonts w:cs="Traditional Arabic" w:hint="cs"/>
          <w:sz w:val="32"/>
          <w:szCs w:val="32"/>
          <w:lang w:bidi="ar-EG"/>
        </w:rPr>
        <w:sym w:font="AGA Arabesque" w:char="F072"/>
      </w:r>
      <w:r>
        <w:rPr>
          <w:rFonts w:cs="Traditional Arabic" w:hint="cs"/>
          <w:sz w:val="32"/>
          <w:szCs w:val="32"/>
          <w:rtl/>
          <w:lang w:bidi="ar-EG"/>
        </w:rPr>
        <w:t>:</w:t>
      </w:r>
      <w:r w:rsidRPr="002C103B">
        <w:rPr>
          <w:rFonts w:cs="Traditional Arabic"/>
          <w:sz w:val="32"/>
          <w:szCs w:val="32"/>
          <w:rtl/>
          <w:lang w:bidi="ar-EG"/>
        </w:rPr>
        <w:t xml:space="preserve">  </w:t>
      </w:r>
      <w:r>
        <w:rPr>
          <w:rFonts w:cs="Traditional Arabic" w:hint="cs"/>
          <w:sz w:val="32"/>
          <w:szCs w:val="32"/>
          <w:rtl/>
          <w:lang w:bidi="ar-EG"/>
        </w:rPr>
        <w:t>"</w:t>
      </w:r>
      <w:r w:rsidRPr="002C103B">
        <w:rPr>
          <w:rFonts w:cs="Traditional Arabic"/>
          <w:sz w:val="32"/>
          <w:szCs w:val="32"/>
          <w:rtl/>
          <w:lang w:bidi="ar-EG"/>
        </w:rPr>
        <w:t>لا تلعنوه</w:t>
      </w:r>
      <w:r>
        <w:rPr>
          <w:rFonts w:cs="Traditional Arabic" w:hint="cs"/>
          <w:sz w:val="32"/>
          <w:szCs w:val="32"/>
          <w:rtl/>
          <w:lang w:bidi="ar-EG"/>
        </w:rPr>
        <w:t>،</w:t>
      </w:r>
      <w:r w:rsidRPr="002C103B">
        <w:rPr>
          <w:rFonts w:cs="Traditional Arabic"/>
          <w:sz w:val="32"/>
          <w:szCs w:val="32"/>
          <w:rtl/>
          <w:lang w:bidi="ar-EG"/>
        </w:rPr>
        <w:t xml:space="preserve"> فو الله ما علمت أنه يحب الله ورسوله</w:t>
      </w:r>
      <w:r>
        <w:rPr>
          <w:rFonts w:cs="Traditional Arabic" w:hint="cs"/>
          <w:sz w:val="32"/>
          <w:szCs w:val="32"/>
          <w:rtl/>
          <w:lang w:bidi="ar-EG"/>
        </w:rPr>
        <w:t xml:space="preserve">"، </w:t>
      </w:r>
      <w:r w:rsidRPr="002C103B">
        <w:rPr>
          <w:rFonts w:cs="Traditional Arabic"/>
          <w:sz w:val="32"/>
          <w:szCs w:val="32"/>
          <w:rtl/>
          <w:lang w:bidi="ar-EG"/>
        </w:rPr>
        <w:t xml:space="preserve">رواه البخاري .   </w:t>
      </w:r>
    </w:p>
    <w:p w:rsidR="004D08FC" w:rsidRPr="002C103B" w:rsidRDefault="004D08FC" w:rsidP="004D08FC">
      <w:pPr>
        <w:ind w:left="-1048" w:right="-1260"/>
        <w:jc w:val="lowKashida"/>
        <w:rPr>
          <w:rFonts w:cs="Traditional Arabic"/>
          <w:sz w:val="32"/>
          <w:szCs w:val="32"/>
          <w:rtl/>
          <w:lang w:bidi="ar-EG"/>
        </w:rPr>
      </w:pPr>
      <w:r>
        <w:rPr>
          <w:rFonts w:cs="Traditional Arabic" w:hint="cs"/>
          <w:sz w:val="32"/>
          <w:szCs w:val="32"/>
          <w:rtl/>
          <w:lang w:bidi="ar-EG"/>
        </w:rPr>
        <w:t xml:space="preserve"> ب- التفاؤل بصالحاتهم أن تكون سببًا لثباتهم على الخير، ف</w:t>
      </w:r>
      <w:r w:rsidRPr="002C103B">
        <w:rPr>
          <w:rFonts w:cs="Traditional Arabic"/>
          <w:sz w:val="32"/>
          <w:szCs w:val="32"/>
          <w:rtl/>
          <w:lang w:bidi="ar-EG"/>
        </w:rPr>
        <w:t xml:space="preserve">عن أبي هريرة </w:t>
      </w:r>
      <w:r>
        <w:rPr>
          <w:rFonts w:cs="Traditional Arabic" w:hint="cs"/>
          <w:sz w:val="32"/>
          <w:szCs w:val="32"/>
          <w:lang w:bidi="ar-EG"/>
        </w:rPr>
        <w:sym w:font="AGA Arabesque" w:char="F074"/>
      </w:r>
      <w:r>
        <w:rPr>
          <w:rFonts w:cs="Traditional Arabic" w:hint="cs"/>
          <w:sz w:val="32"/>
          <w:szCs w:val="32"/>
          <w:rtl/>
          <w:lang w:bidi="ar-EG"/>
        </w:rPr>
        <w:t xml:space="preserve"> </w:t>
      </w:r>
      <w:r w:rsidRPr="002C103B">
        <w:rPr>
          <w:rFonts w:cs="Traditional Arabic"/>
          <w:sz w:val="32"/>
          <w:szCs w:val="32"/>
          <w:rtl/>
          <w:lang w:bidi="ar-EG"/>
        </w:rPr>
        <w:t>قال</w:t>
      </w:r>
      <w:r>
        <w:rPr>
          <w:rFonts w:cs="Traditional Arabic" w:hint="cs"/>
          <w:sz w:val="32"/>
          <w:szCs w:val="32"/>
          <w:rtl/>
          <w:lang w:bidi="ar-EG"/>
        </w:rPr>
        <w:t>:</w:t>
      </w:r>
      <w:r w:rsidRPr="002C103B">
        <w:rPr>
          <w:rFonts w:cs="Traditional Arabic"/>
          <w:sz w:val="32"/>
          <w:szCs w:val="32"/>
          <w:rtl/>
          <w:lang w:bidi="ar-EG"/>
        </w:rPr>
        <w:t xml:space="preserve"> جاء رجل إلى النبي </w:t>
      </w:r>
      <w:r>
        <w:rPr>
          <w:rFonts w:cs="Traditional Arabic" w:hint="cs"/>
          <w:sz w:val="32"/>
          <w:szCs w:val="32"/>
          <w:lang w:bidi="ar-EG"/>
        </w:rPr>
        <w:sym w:font="AGA Arabesque" w:char="F072"/>
      </w:r>
      <w:r>
        <w:rPr>
          <w:rFonts w:cs="Traditional Arabic" w:hint="cs"/>
          <w:sz w:val="32"/>
          <w:szCs w:val="32"/>
          <w:rtl/>
          <w:lang w:bidi="ar-EG"/>
        </w:rPr>
        <w:t xml:space="preserve"> </w:t>
      </w:r>
      <w:r w:rsidRPr="002C103B">
        <w:rPr>
          <w:rFonts w:cs="Traditional Arabic"/>
          <w:sz w:val="32"/>
          <w:szCs w:val="32"/>
          <w:rtl/>
          <w:lang w:bidi="ar-EG"/>
        </w:rPr>
        <w:t>فقال</w:t>
      </w:r>
      <w:r>
        <w:rPr>
          <w:rFonts w:cs="Traditional Arabic" w:hint="cs"/>
          <w:sz w:val="32"/>
          <w:szCs w:val="32"/>
          <w:rtl/>
          <w:lang w:bidi="ar-EG"/>
        </w:rPr>
        <w:t>:</w:t>
      </w:r>
      <w:r w:rsidRPr="002C103B">
        <w:rPr>
          <w:rFonts w:cs="Traditional Arabic"/>
          <w:sz w:val="32"/>
          <w:szCs w:val="32"/>
          <w:rtl/>
          <w:lang w:bidi="ar-EG"/>
        </w:rPr>
        <w:t xml:space="preserve"> إن فلان</w:t>
      </w:r>
      <w:r>
        <w:rPr>
          <w:rFonts w:cs="Traditional Arabic" w:hint="cs"/>
          <w:sz w:val="32"/>
          <w:szCs w:val="32"/>
          <w:rtl/>
          <w:lang w:bidi="ar-EG"/>
        </w:rPr>
        <w:t>ً</w:t>
      </w:r>
      <w:r w:rsidRPr="002C103B">
        <w:rPr>
          <w:rFonts w:cs="Traditional Arabic"/>
          <w:sz w:val="32"/>
          <w:szCs w:val="32"/>
          <w:rtl/>
          <w:lang w:bidi="ar-EG"/>
        </w:rPr>
        <w:t>ا يصلي بالليل فإذا أصبح سرق</w:t>
      </w:r>
      <w:r>
        <w:rPr>
          <w:rFonts w:cs="Traditional Arabic" w:hint="cs"/>
          <w:sz w:val="32"/>
          <w:szCs w:val="32"/>
          <w:rtl/>
          <w:lang w:bidi="ar-EG"/>
        </w:rPr>
        <w:t>،</w:t>
      </w:r>
      <w:r w:rsidRPr="002C103B">
        <w:rPr>
          <w:rFonts w:cs="Traditional Arabic"/>
          <w:sz w:val="32"/>
          <w:szCs w:val="32"/>
          <w:rtl/>
          <w:lang w:bidi="ar-EG"/>
        </w:rPr>
        <w:t xml:space="preserve"> فقال</w:t>
      </w:r>
      <w:r>
        <w:rPr>
          <w:rFonts w:cs="Traditional Arabic" w:hint="cs"/>
          <w:sz w:val="32"/>
          <w:szCs w:val="32"/>
          <w:rtl/>
          <w:lang w:bidi="ar-EG"/>
        </w:rPr>
        <w:t>:"</w:t>
      </w:r>
      <w:r w:rsidRPr="002C103B">
        <w:rPr>
          <w:rFonts w:cs="Traditional Arabic"/>
          <w:sz w:val="32"/>
          <w:szCs w:val="32"/>
          <w:rtl/>
          <w:lang w:bidi="ar-EG"/>
        </w:rPr>
        <w:t xml:space="preserve"> إنه سينهاه ما تقول</w:t>
      </w:r>
      <w:r>
        <w:rPr>
          <w:rFonts w:cs="Traditional Arabic" w:hint="cs"/>
          <w:sz w:val="32"/>
          <w:szCs w:val="32"/>
          <w:rtl/>
          <w:lang w:bidi="ar-EG"/>
        </w:rPr>
        <w:t xml:space="preserve">"، </w:t>
      </w:r>
      <w:r w:rsidRPr="002C103B">
        <w:rPr>
          <w:rFonts w:cs="Traditional Arabic"/>
          <w:sz w:val="32"/>
          <w:szCs w:val="32"/>
          <w:rtl/>
          <w:lang w:bidi="ar-EG"/>
        </w:rPr>
        <w:t xml:space="preserve">رواه أحمد والبيهقي في شعب الإيمان .   </w:t>
      </w:r>
    </w:p>
    <w:p w:rsidR="004D08FC" w:rsidRDefault="004D08FC" w:rsidP="004D08FC">
      <w:pPr>
        <w:ind w:left="-1048" w:right="-1260"/>
        <w:jc w:val="lowKashida"/>
        <w:rPr>
          <w:rFonts w:cs="Traditional Arabic"/>
          <w:sz w:val="32"/>
          <w:szCs w:val="32"/>
          <w:rtl/>
          <w:lang w:bidi="ar-EG"/>
        </w:rPr>
      </w:pPr>
      <w:r>
        <w:rPr>
          <w:rFonts w:cs="Traditional Arabic" w:hint="cs"/>
          <w:sz w:val="32"/>
          <w:szCs w:val="32"/>
          <w:rtl/>
          <w:lang w:bidi="ar-EG"/>
        </w:rPr>
        <w:t xml:space="preserve">ج- الدفاع عنهم والنهي عن سبهم، فعند أبي داود عن </w:t>
      </w:r>
      <w:r w:rsidRPr="002C103B">
        <w:rPr>
          <w:rFonts w:cs="Traditional Arabic"/>
          <w:sz w:val="32"/>
          <w:szCs w:val="32"/>
          <w:rtl/>
          <w:lang w:bidi="ar-EG"/>
        </w:rPr>
        <w:t>خالد بن اللجلاج حدثه أن اللجلاج أباه أخبره أنه كان قاعد</w:t>
      </w:r>
      <w:r>
        <w:rPr>
          <w:rFonts w:cs="Traditional Arabic" w:hint="cs"/>
          <w:sz w:val="32"/>
          <w:szCs w:val="32"/>
          <w:rtl/>
          <w:lang w:bidi="ar-EG"/>
        </w:rPr>
        <w:t>ً</w:t>
      </w:r>
      <w:r w:rsidRPr="002C103B">
        <w:rPr>
          <w:rFonts w:cs="Traditional Arabic"/>
          <w:sz w:val="32"/>
          <w:szCs w:val="32"/>
          <w:rtl/>
          <w:lang w:bidi="ar-EG"/>
        </w:rPr>
        <w:t>ا يعتمل في السوق</w:t>
      </w:r>
      <w:r>
        <w:rPr>
          <w:rFonts w:cs="Traditional Arabic" w:hint="cs"/>
          <w:sz w:val="32"/>
          <w:szCs w:val="32"/>
          <w:rtl/>
          <w:lang w:bidi="ar-EG"/>
        </w:rPr>
        <w:t>،</w:t>
      </w:r>
      <w:r w:rsidRPr="002C103B">
        <w:rPr>
          <w:rFonts w:cs="Traditional Arabic"/>
          <w:sz w:val="32"/>
          <w:szCs w:val="32"/>
          <w:rtl/>
          <w:lang w:bidi="ar-EG"/>
        </w:rPr>
        <w:t xml:space="preserve"> فمرت امرأة تحمل صبي</w:t>
      </w:r>
      <w:r>
        <w:rPr>
          <w:rFonts w:cs="Traditional Arabic" w:hint="cs"/>
          <w:sz w:val="32"/>
          <w:szCs w:val="32"/>
          <w:rtl/>
          <w:lang w:bidi="ar-EG"/>
        </w:rPr>
        <w:t>ً</w:t>
      </w:r>
      <w:r w:rsidRPr="002C103B">
        <w:rPr>
          <w:rFonts w:cs="Traditional Arabic"/>
          <w:sz w:val="32"/>
          <w:szCs w:val="32"/>
          <w:rtl/>
          <w:lang w:bidi="ar-EG"/>
        </w:rPr>
        <w:t>ا</w:t>
      </w:r>
      <w:r>
        <w:rPr>
          <w:rFonts w:cs="Traditional Arabic" w:hint="cs"/>
          <w:sz w:val="32"/>
          <w:szCs w:val="32"/>
          <w:rtl/>
          <w:lang w:bidi="ar-EG"/>
        </w:rPr>
        <w:t>،</w:t>
      </w:r>
      <w:r w:rsidRPr="002C103B">
        <w:rPr>
          <w:rFonts w:cs="Traditional Arabic"/>
          <w:sz w:val="32"/>
          <w:szCs w:val="32"/>
          <w:rtl/>
          <w:lang w:bidi="ar-EG"/>
        </w:rPr>
        <w:t xml:space="preserve"> فثار الناس معها وثرت</w:t>
      </w:r>
      <w:r>
        <w:rPr>
          <w:rFonts w:cs="Traditional Arabic" w:hint="cs"/>
          <w:sz w:val="32"/>
          <w:szCs w:val="32"/>
          <w:rtl/>
          <w:lang w:bidi="ar-EG"/>
        </w:rPr>
        <w:t>ُ</w:t>
      </w:r>
      <w:r w:rsidRPr="002C103B">
        <w:rPr>
          <w:rFonts w:cs="Traditional Arabic"/>
          <w:sz w:val="32"/>
          <w:szCs w:val="32"/>
          <w:rtl/>
          <w:lang w:bidi="ar-EG"/>
        </w:rPr>
        <w:t xml:space="preserve"> فيمن ثار</w:t>
      </w:r>
      <w:r>
        <w:rPr>
          <w:rFonts w:cs="Traditional Arabic" w:hint="cs"/>
          <w:sz w:val="32"/>
          <w:szCs w:val="32"/>
          <w:rtl/>
          <w:lang w:bidi="ar-EG"/>
        </w:rPr>
        <w:t>،</w:t>
      </w:r>
      <w:r w:rsidRPr="002C103B">
        <w:rPr>
          <w:rFonts w:cs="Traditional Arabic"/>
          <w:sz w:val="32"/>
          <w:szCs w:val="32"/>
          <w:rtl/>
          <w:lang w:bidi="ar-EG"/>
        </w:rPr>
        <w:t xml:space="preserve"> فانتهيت إلى النبي </w:t>
      </w:r>
      <w:r>
        <w:rPr>
          <w:rFonts w:cs="Traditional Arabic" w:hint="cs"/>
          <w:sz w:val="32"/>
          <w:szCs w:val="32"/>
          <w:lang w:bidi="ar-EG"/>
        </w:rPr>
        <w:sym w:font="AGA Arabesque" w:char="F072"/>
      </w:r>
      <w:r w:rsidRPr="002C103B">
        <w:rPr>
          <w:rFonts w:cs="Traditional Arabic"/>
          <w:sz w:val="32"/>
          <w:szCs w:val="32"/>
          <w:rtl/>
          <w:lang w:bidi="ar-EG"/>
        </w:rPr>
        <w:t xml:space="preserve"> وهو يقول</w:t>
      </w:r>
      <w:r>
        <w:rPr>
          <w:rFonts w:cs="Traditional Arabic" w:hint="cs"/>
          <w:sz w:val="32"/>
          <w:szCs w:val="32"/>
          <w:rtl/>
          <w:lang w:bidi="ar-EG"/>
        </w:rPr>
        <w:t>:"</w:t>
      </w:r>
      <w:r w:rsidRPr="002C103B">
        <w:rPr>
          <w:rFonts w:cs="Traditional Arabic"/>
          <w:sz w:val="32"/>
          <w:szCs w:val="32"/>
          <w:rtl/>
          <w:lang w:bidi="ar-EG"/>
        </w:rPr>
        <w:t xml:space="preserve"> من أبو هذا معك</w:t>
      </w:r>
      <w:r>
        <w:rPr>
          <w:rFonts w:cs="Traditional Arabic" w:hint="cs"/>
          <w:sz w:val="32"/>
          <w:szCs w:val="32"/>
          <w:rtl/>
          <w:lang w:bidi="ar-EG"/>
        </w:rPr>
        <w:t>ِ؟"،</w:t>
      </w:r>
      <w:r w:rsidRPr="002C103B">
        <w:rPr>
          <w:rFonts w:cs="Traditional Arabic"/>
          <w:sz w:val="32"/>
          <w:szCs w:val="32"/>
          <w:rtl/>
          <w:lang w:bidi="ar-EG"/>
        </w:rPr>
        <w:t xml:space="preserve"> فسكتت</w:t>
      </w:r>
      <w:r>
        <w:rPr>
          <w:rFonts w:cs="Traditional Arabic" w:hint="cs"/>
          <w:sz w:val="32"/>
          <w:szCs w:val="32"/>
          <w:rtl/>
          <w:lang w:bidi="ar-EG"/>
        </w:rPr>
        <w:t>،</w:t>
      </w:r>
      <w:r w:rsidRPr="002C103B">
        <w:rPr>
          <w:rFonts w:cs="Traditional Arabic"/>
          <w:sz w:val="32"/>
          <w:szCs w:val="32"/>
          <w:rtl/>
          <w:lang w:bidi="ar-EG"/>
        </w:rPr>
        <w:t xml:space="preserve"> فقال شاب حذوها</w:t>
      </w:r>
      <w:r>
        <w:rPr>
          <w:rFonts w:cs="Traditional Arabic" w:hint="cs"/>
          <w:sz w:val="32"/>
          <w:szCs w:val="32"/>
          <w:rtl/>
          <w:lang w:bidi="ar-EG"/>
        </w:rPr>
        <w:t>:</w:t>
      </w:r>
      <w:r w:rsidRPr="002C103B">
        <w:rPr>
          <w:rFonts w:cs="Traditional Arabic"/>
          <w:sz w:val="32"/>
          <w:szCs w:val="32"/>
          <w:rtl/>
          <w:lang w:bidi="ar-EG"/>
        </w:rPr>
        <w:t xml:space="preserve"> أنا أبوه يا رسول الله</w:t>
      </w:r>
      <w:r>
        <w:rPr>
          <w:rFonts w:cs="Traditional Arabic" w:hint="cs"/>
          <w:sz w:val="32"/>
          <w:szCs w:val="32"/>
          <w:rtl/>
          <w:lang w:bidi="ar-EG"/>
        </w:rPr>
        <w:t>،</w:t>
      </w:r>
      <w:r w:rsidRPr="002C103B">
        <w:rPr>
          <w:rFonts w:cs="Traditional Arabic"/>
          <w:sz w:val="32"/>
          <w:szCs w:val="32"/>
          <w:rtl/>
          <w:lang w:bidi="ar-EG"/>
        </w:rPr>
        <w:t xml:space="preserve"> فأقبل عليها</w:t>
      </w:r>
      <w:r>
        <w:rPr>
          <w:rFonts w:cs="Traditional Arabic" w:hint="cs"/>
          <w:sz w:val="32"/>
          <w:szCs w:val="32"/>
          <w:rtl/>
          <w:lang w:bidi="ar-EG"/>
        </w:rPr>
        <w:t>،</w:t>
      </w:r>
      <w:r w:rsidRPr="002C103B">
        <w:rPr>
          <w:rFonts w:cs="Traditional Arabic"/>
          <w:sz w:val="32"/>
          <w:szCs w:val="32"/>
          <w:rtl/>
          <w:lang w:bidi="ar-EG"/>
        </w:rPr>
        <w:t xml:space="preserve"> فقال</w:t>
      </w:r>
      <w:r>
        <w:rPr>
          <w:rFonts w:cs="Traditional Arabic" w:hint="cs"/>
          <w:sz w:val="32"/>
          <w:szCs w:val="32"/>
          <w:rtl/>
          <w:lang w:bidi="ar-EG"/>
        </w:rPr>
        <w:t>:"</w:t>
      </w:r>
      <w:r w:rsidRPr="002C103B">
        <w:rPr>
          <w:rFonts w:cs="Traditional Arabic"/>
          <w:sz w:val="32"/>
          <w:szCs w:val="32"/>
          <w:rtl/>
          <w:lang w:bidi="ar-EG"/>
        </w:rPr>
        <w:t xml:space="preserve"> من أبو هذا معك</w:t>
      </w:r>
      <w:r>
        <w:rPr>
          <w:rFonts w:cs="Traditional Arabic" w:hint="cs"/>
          <w:sz w:val="32"/>
          <w:szCs w:val="32"/>
          <w:rtl/>
          <w:lang w:bidi="ar-EG"/>
        </w:rPr>
        <w:t>ِ؟"،</w:t>
      </w:r>
      <w:r w:rsidRPr="002C103B">
        <w:rPr>
          <w:rFonts w:cs="Traditional Arabic"/>
          <w:sz w:val="32"/>
          <w:szCs w:val="32"/>
          <w:rtl/>
          <w:lang w:bidi="ar-EG"/>
        </w:rPr>
        <w:t xml:space="preserve"> قال الفتى</w:t>
      </w:r>
      <w:r>
        <w:rPr>
          <w:rFonts w:cs="Traditional Arabic" w:hint="cs"/>
          <w:sz w:val="32"/>
          <w:szCs w:val="32"/>
          <w:rtl/>
          <w:lang w:bidi="ar-EG"/>
        </w:rPr>
        <w:t>:</w:t>
      </w:r>
      <w:r w:rsidRPr="002C103B">
        <w:rPr>
          <w:rFonts w:cs="Traditional Arabic"/>
          <w:sz w:val="32"/>
          <w:szCs w:val="32"/>
          <w:rtl/>
          <w:lang w:bidi="ar-EG"/>
        </w:rPr>
        <w:t xml:space="preserve"> أنا أبوه يا رسول الله</w:t>
      </w:r>
      <w:r>
        <w:rPr>
          <w:rFonts w:cs="Traditional Arabic" w:hint="cs"/>
          <w:sz w:val="32"/>
          <w:szCs w:val="32"/>
          <w:rtl/>
          <w:lang w:bidi="ar-EG"/>
        </w:rPr>
        <w:t>،</w:t>
      </w:r>
      <w:r w:rsidRPr="002C103B">
        <w:rPr>
          <w:rFonts w:cs="Traditional Arabic"/>
          <w:sz w:val="32"/>
          <w:szCs w:val="32"/>
          <w:rtl/>
          <w:lang w:bidi="ar-EG"/>
        </w:rPr>
        <w:t xml:space="preserve"> فنظر رسول الله </w:t>
      </w:r>
      <w:r>
        <w:rPr>
          <w:rFonts w:cs="Traditional Arabic" w:hint="cs"/>
          <w:sz w:val="32"/>
          <w:szCs w:val="32"/>
          <w:lang w:bidi="ar-EG"/>
        </w:rPr>
        <w:sym w:font="AGA Arabesque" w:char="F072"/>
      </w:r>
      <w:r w:rsidRPr="002C103B">
        <w:rPr>
          <w:rFonts w:cs="Traditional Arabic"/>
          <w:sz w:val="32"/>
          <w:szCs w:val="32"/>
          <w:rtl/>
          <w:lang w:bidi="ar-EG"/>
        </w:rPr>
        <w:t xml:space="preserve"> إلى بعض من حوله يسألهم عنه</w:t>
      </w:r>
      <w:r>
        <w:rPr>
          <w:rFonts w:cs="Traditional Arabic" w:hint="cs"/>
          <w:sz w:val="32"/>
          <w:szCs w:val="32"/>
          <w:rtl/>
          <w:lang w:bidi="ar-EG"/>
        </w:rPr>
        <w:t>،</w:t>
      </w:r>
      <w:r w:rsidRPr="002C103B">
        <w:rPr>
          <w:rFonts w:cs="Traditional Arabic"/>
          <w:sz w:val="32"/>
          <w:szCs w:val="32"/>
          <w:rtl/>
          <w:lang w:bidi="ar-EG"/>
        </w:rPr>
        <w:t xml:space="preserve"> فقالوا</w:t>
      </w:r>
      <w:r>
        <w:rPr>
          <w:rFonts w:cs="Traditional Arabic" w:hint="cs"/>
          <w:sz w:val="32"/>
          <w:szCs w:val="32"/>
          <w:rtl/>
          <w:lang w:bidi="ar-EG"/>
        </w:rPr>
        <w:t>:</w:t>
      </w:r>
      <w:r w:rsidRPr="002C103B">
        <w:rPr>
          <w:rFonts w:cs="Traditional Arabic"/>
          <w:sz w:val="32"/>
          <w:szCs w:val="32"/>
          <w:rtl/>
          <w:lang w:bidi="ar-EG"/>
        </w:rPr>
        <w:t xml:space="preserve"> ما علمنا إلا خير</w:t>
      </w:r>
      <w:r>
        <w:rPr>
          <w:rFonts w:cs="Traditional Arabic" w:hint="cs"/>
          <w:sz w:val="32"/>
          <w:szCs w:val="32"/>
          <w:rtl/>
          <w:lang w:bidi="ar-EG"/>
        </w:rPr>
        <w:t>ً</w:t>
      </w:r>
      <w:r w:rsidRPr="002C103B">
        <w:rPr>
          <w:rFonts w:cs="Traditional Arabic"/>
          <w:sz w:val="32"/>
          <w:szCs w:val="32"/>
          <w:rtl/>
          <w:lang w:bidi="ar-EG"/>
        </w:rPr>
        <w:t>ا</w:t>
      </w:r>
      <w:r>
        <w:rPr>
          <w:rFonts w:cs="Traditional Arabic" w:hint="cs"/>
          <w:sz w:val="32"/>
          <w:szCs w:val="32"/>
          <w:rtl/>
          <w:lang w:bidi="ar-EG"/>
        </w:rPr>
        <w:t>،</w:t>
      </w:r>
      <w:r w:rsidRPr="002C103B">
        <w:rPr>
          <w:rFonts w:cs="Traditional Arabic"/>
          <w:sz w:val="32"/>
          <w:szCs w:val="32"/>
          <w:rtl/>
          <w:lang w:bidi="ar-EG"/>
        </w:rPr>
        <w:t xml:space="preserve"> فقال له النبي </w:t>
      </w:r>
      <w:r>
        <w:rPr>
          <w:rFonts w:cs="Traditional Arabic" w:hint="cs"/>
          <w:sz w:val="32"/>
          <w:szCs w:val="32"/>
          <w:lang w:bidi="ar-EG"/>
        </w:rPr>
        <w:sym w:font="AGA Arabesque" w:char="F072"/>
      </w:r>
      <w:r>
        <w:rPr>
          <w:rFonts w:cs="Traditional Arabic" w:hint="cs"/>
          <w:sz w:val="32"/>
          <w:szCs w:val="32"/>
          <w:rtl/>
          <w:lang w:bidi="ar-EG"/>
        </w:rPr>
        <w:t>:"</w:t>
      </w:r>
      <w:r w:rsidRPr="002C103B">
        <w:rPr>
          <w:rFonts w:cs="Traditional Arabic"/>
          <w:sz w:val="32"/>
          <w:szCs w:val="32"/>
          <w:rtl/>
          <w:lang w:bidi="ar-EG"/>
        </w:rPr>
        <w:t>أحصنت</w:t>
      </w:r>
      <w:r>
        <w:rPr>
          <w:rFonts w:cs="Traditional Arabic" w:hint="cs"/>
          <w:sz w:val="32"/>
          <w:szCs w:val="32"/>
          <w:rtl/>
          <w:lang w:bidi="ar-EG"/>
        </w:rPr>
        <w:t xml:space="preserve"> ؟"،</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نعم</w:t>
      </w:r>
      <w:r>
        <w:rPr>
          <w:rFonts w:cs="Traditional Arabic" w:hint="cs"/>
          <w:sz w:val="32"/>
          <w:szCs w:val="32"/>
          <w:rtl/>
          <w:lang w:bidi="ar-EG"/>
        </w:rPr>
        <w:t>،</w:t>
      </w:r>
      <w:r w:rsidRPr="002C103B">
        <w:rPr>
          <w:rFonts w:cs="Traditional Arabic"/>
          <w:sz w:val="32"/>
          <w:szCs w:val="32"/>
          <w:rtl/>
          <w:lang w:bidi="ar-EG"/>
        </w:rPr>
        <w:t xml:space="preserve"> فأمر به</w:t>
      </w:r>
      <w:r>
        <w:rPr>
          <w:rFonts w:cs="Traditional Arabic" w:hint="cs"/>
          <w:sz w:val="32"/>
          <w:szCs w:val="32"/>
          <w:rtl/>
          <w:lang w:bidi="ar-EG"/>
        </w:rPr>
        <w:t>،</w:t>
      </w:r>
      <w:r w:rsidRPr="002C103B">
        <w:rPr>
          <w:rFonts w:cs="Traditional Arabic"/>
          <w:sz w:val="32"/>
          <w:szCs w:val="32"/>
          <w:rtl/>
          <w:lang w:bidi="ar-EG"/>
        </w:rPr>
        <w:t xml:space="preserve"> فرجم</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فخرجنا به فحفرنا له حتى أمكنا ثم رميناه بالحجارة حتى هدأ</w:t>
      </w:r>
      <w:r>
        <w:rPr>
          <w:rFonts w:cs="Traditional Arabic" w:hint="cs"/>
          <w:sz w:val="32"/>
          <w:szCs w:val="32"/>
          <w:rtl/>
          <w:lang w:bidi="ar-EG"/>
        </w:rPr>
        <w:t>،</w:t>
      </w:r>
      <w:r w:rsidRPr="002C103B">
        <w:rPr>
          <w:rFonts w:cs="Traditional Arabic"/>
          <w:sz w:val="32"/>
          <w:szCs w:val="32"/>
          <w:rtl/>
          <w:lang w:bidi="ar-EG"/>
        </w:rPr>
        <w:t xml:space="preserve"> فجاء رجل يسأل عن المرجوم</w:t>
      </w:r>
      <w:r>
        <w:rPr>
          <w:rFonts w:cs="Traditional Arabic" w:hint="cs"/>
          <w:sz w:val="32"/>
          <w:szCs w:val="32"/>
          <w:rtl/>
          <w:lang w:bidi="ar-EG"/>
        </w:rPr>
        <w:t>،</w:t>
      </w:r>
      <w:r w:rsidRPr="002C103B">
        <w:rPr>
          <w:rFonts w:cs="Traditional Arabic"/>
          <w:sz w:val="32"/>
          <w:szCs w:val="32"/>
          <w:rtl/>
          <w:lang w:bidi="ar-EG"/>
        </w:rPr>
        <w:t xml:space="preserve"> فانطلقنا به إلى النبي </w:t>
      </w:r>
      <w:r>
        <w:rPr>
          <w:rFonts w:cs="Traditional Arabic" w:hint="cs"/>
          <w:sz w:val="32"/>
          <w:szCs w:val="32"/>
          <w:lang w:bidi="ar-EG"/>
        </w:rPr>
        <w:sym w:font="AGA Arabesque" w:char="F072"/>
      </w:r>
      <w:r w:rsidRPr="002C103B">
        <w:rPr>
          <w:rFonts w:cs="Traditional Arabic"/>
          <w:sz w:val="32"/>
          <w:szCs w:val="32"/>
          <w:rtl/>
          <w:lang w:bidi="ar-EG"/>
        </w:rPr>
        <w:t>فقلنا</w:t>
      </w:r>
      <w:r>
        <w:rPr>
          <w:rFonts w:cs="Traditional Arabic" w:hint="cs"/>
          <w:sz w:val="32"/>
          <w:szCs w:val="32"/>
          <w:rtl/>
          <w:lang w:bidi="ar-EG"/>
        </w:rPr>
        <w:t>:</w:t>
      </w:r>
      <w:r w:rsidRPr="002C103B">
        <w:rPr>
          <w:rFonts w:cs="Traditional Arabic"/>
          <w:sz w:val="32"/>
          <w:szCs w:val="32"/>
          <w:rtl/>
          <w:lang w:bidi="ar-EG"/>
        </w:rPr>
        <w:t xml:space="preserve"> هذا جاء يسأل عن الخبيث</w:t>
      </w:r>
      <w:r>
        <w:rPr>
          <w:rFonts w:cs="Traditional Arabic" w:hint="cs"/>
          <w:sz w:val="32"/>
          <w:szCs w:val="32"/>
          <w:rtl/>
          <w:lang w:bidi="ar-EG"/>
        </w:rPr>
        <w:t>،</w:t>
      </w:r>
      <w:r w:rsidRPr="002C103B">
        <w:rPr>
          <w:rFonts w:cs="Traditional Arabic"/>
          <w:sz w:val="32"/>
          <w:szCs w:val="32"/>
          <w:rtl/>
          <w:lang w:bidi="ar-EG"/>
        </w:rPr>
        <w:t xml:space="preserve"> فقال رسول الله </w:t>
      </w:r>
      <w:r>
        <w:rPr>
          <w:rFonts w:cs="Traditional Arabic" w:hint="cs"/>
          <w:sz w:val="32"/>
          <w:szCs w:val="32"/>
          <w:lang w:bidi="ar-EG"/>
        </w:rPr>
        <w:sym w:font="AGA Arabesque" w:char="F072"/>
      </w:r>
      <w:r>
        <w:rPr>
          <w:rFonts w:cs="Traditional Arabic" w:hint="cs"/>
          <w:sz w:val="32"/>
          <w:szCs w:val="32"/>
          <w:rtl/>
          <w:lang w:bidi="ar-EG"/>
        </w:rPr>
        <w:t>:"</w:t>
      </w:r>
      <w:r w:rsidRPr="002C103B">
        <w:rPr>
          <w:rFonts w:cs="Traditional Arabic"/>
          <w:sz w:val="32"/>
          <w:szCs w:val="32"/>
          <w:rtl/>
          <w:lang w:bidi="ar-EG"/>
        </w:rPr>
        <w:t>لهو أطيب عند الله من ريح المسك</w:t>
      </w:r>
      <w:r>
        <w:rPr>
          <w:rFonts w:cs="Traditional Arabic" w:hint="cs"/>
          <w:sz w:val="32"/>
          <w:szCs w:val="32"/>
          <w:rtl/>
          <w:lang w:bidi="ar-EG"/>
        </w:rPr>
        <w:t>"؛</w:t>
      </w:r>
      <w:r w:rsidRPr="002C103B">
        <w:rPr>
          <w:rFonts w:cs="Traditional Arabic"/>
          <w:sz w:val="32"/>
          <w:szCs w:val="32"/>
          <w:rtl/>
          <w:lang w:bidi="ar-EG"/>
        </w:rPr>
        <w:t xml:space="preserve"> فإذا هو أبوه فأعناه على غسله وتكفينه ودفنه</w:t>
      </w:r>
      <w:r>
        <w:rPr>
          <w:rFonts w:cs="Traditional Arabic" w:hint="cs"/>
          <w:sz w:val="32"/>
          <w:szCs w:val="32"/>
          <w:rtl/>
          <w:lang w:bidi="ar-EG"/>
        </w:rPr>
        <w:t>،</w:t>
      </w:r>
      <w:r w:rsidRPr="002C103B">
        <w:rPr>
          <w:rFonts w:cs="Traditional Arabic"/>
          <w:sz w:val="32"/>
          <w:szCs w:val="32"/>
          <w:rtl/>
          <w:lang w:bidi="ar-EG"/>
        </w:rPr>
        <w:t xml:space="preserve"> وما أدري قال</w:t>
      </w:r>
      <w:r>
        <w:rPr>
          <w:rFonts w:cs="Traditional Arabic" w:hint="cs"/>
          <w:sz w:val="32"/>
          <w:szCs w:val="32"/>
          <w:rtl/>
          <w:lang w:bidi="ar-EG"/>
        </w:rPr>
        <w:t>:</w:t>
      </w:r>
      <w:r w:rsidRPr="002C103B">
        <w:rPr>
          <w:rFonts w:cs="Traditional Arabic"/>
          <w:sz w:val="32"/>
          <w:szCs w:val="32"/>
          <w:rtl/>
          <w:lang w:bidi="ar-EG"/>
        </w:rPr>
        <w:t xml:space="preserve"> والصلاة عليه أم لا</w:t>
      </w:r>
      <w:r>
        <w:rPr>
          <w:rFonts w:cs="Traditional Arabic" w:hint="cs"/>
          <w:sz w:val="32"/>
          <w:szCs w:val="32"/>
          <w:rtl/>
          <w:lang w:bidi="ar-EG"/>
        </w:rPr>
        <w:t>، وحسنه الألباني رحمه الله .</w:t>
      </w:r>
    </w:p>
    <w:p w:rsidR="004D08FC" w:rsidRDefault="004D08FC" w:rsidP="004D08FC">
      <w:pPr>
        <w:ind w:left="-1048" w:right="-1260"/>
        <w:jc w:val="lowKashida"/>
        <w:rPr>
          <w:rtl/>
        </w:rPr>
      </w:pPr>
      <w:r>
        <w:rPr>
          <w:rFonts w:cs="Traditional Arabic" w:hint="cs"/>
          <w:sz w:val="32"/>
          <w:szCs w:val="32"/>
          <w:rtl/>
          <w:lang w:bidi="ar-EG"/>
        </w:rPr>
        <w:t xml:space="preserve">د- عدم تعنيفهم بماضيهم الذي تابوا منه، وفي المتفق عليه عن أبي هريرة </w:t>
      </w:r>
      <w:r>
        <w:rPr>
          <w:rFonts w:cs="Traditional Arabic" w:hint="cs"/>
          <w:sz w:val="32"/>
          <w:szCs w:val="32"/>
          <w:lang w:bidi="ar-EG"/>
        </w:rPr>
        <w:sym w:font="AGA Arabesque" w:char="F074"/>
      </w:r>
      <w:r>
        <w:rPr>
          <w:rFonts w:cs="Traditional Arabic" w:hint="cs"/>
          <w:sz w:val="32"/>
          <w:szCs w:val="32"/>
          <w:rtl/>
          <w:lang w:bidi="ar-EG"/>
        </w:rPr>
        <w:t xml:space="preserve"> أن النبي </w:t>
      </w:r>
      <w:r>
        <w:rPr>
          <w:rFonts w:cs="Traditional Arabic" w:hint="cs"/>
          <w:sz w:val="32"/>
          <w:szCs w:val="32"/>
          <w:lang w:bidi="ar-EG"/>
        </w:rPr>
        <w:sym w:font="AGA Arabesque" w:char="F072"/>
      </w:r>
      <w:r>
        <w:rPr>
          <w:rFonts w:cs="Traditional Arabic" w:hint="cs"/>
          <w:sz w:val="32"/>
          <w:szCs w:val="32"/>
          <w:rtl/>
          <w:lang w:bidi="ar-EG"/>
        </w:rPr>
        <w:t xml:space="preserve"> قال:"</w:t>
      </w:r>
      <w:r w:rsidRPr="002C103B">
        <w:rPr>
          <w:rFonts w:cs="Traditional Arabic"/>
          <w:sz w:val="32"/>
          <w:szCs w:val="32"/>
          <w:rtl/>
          <w:lang w:bidi="ar-EG"/>
        </w:rPr>
        <w:t>احتج آدم وموسى</w:t>
      </w:r>
      <w:r>
        <w:rPr>
          <w:rFonts w:cs="Traditional Arabic" w:hint="cs"/>
          <w:sz w:val="32"/>
          <w:szCs w:val="32"/>
          <w:rtl/>
          <w:lang w:bidi="ar-EG"/>
        </w:rPr>
        <w:t>،</w:t>
      </w:r>
      <w:r w:rsidRPr="002C103B">
        <w:rPr>
          <w:rFonts w:cs="Traditional Arabic"/>
          <w:sz w:val="32"/>
          <w:szCs w:val="32"/>
          <w:rtl/>
          <w:lang w:bidi="ar-EG"/>
        </w:rPr>
        <w:t xml:space="preserve"> فقال موسى</w:t>
      </w:r>
      <w:r>
        <w:rPr>
          <w:rFonts w:cs="Traditional Arabic" w:hint="cs"/>
          <w:sz w:val="32"/>
          <w:szCs w:val="32"/>
          <w:rtl/>
          <w:lang w:bidi="ar-EG"/>
        </w:rPr>
        <w:t>:</w:t>
      </w:r>
      <w:r w:rsidRPr="002C103B">
        <w:rPr>
          <w:rFonts w:cs="Traditional Arabic"/>
          <w:sz w:val="32"/>
          <w:szCs w:val="32"/>
          <w:rtl/>
          <w:lang w:bidi="ar-EG"/>
        </w:rPr>
        <w:t xml:space="preserve"> أنت آدم الذي خلقك الله بيده</w:t>
      </w:r>
      <w:r>
        <w:rPr>
          <w:rFonts w:cs="Traditional Arabic" w:hint="cs"/>
          <w:sz w:val="32"/>
          <w:szCs w:val="32"/>
          <w:rtl/>
          <w:lang w:bidi="ar-EG"/>
        </w:rPr>
        <w:t>،</w:t>
      </w:r>
      <w:r w:rsidRPr="002C103B">
        <w:rPr>
          <w:rFonts w:cs="Traditional Arabic"/>
          <w:sz w:val="32"/>
          <w:szCs w:val="32"/>
          <w:rtl/>
          <w:lang w:bidi="ar-EG"/>
        </w:rPr>
        <w:t xml:space="preserve"> ونفخ فيك من روحه</w:t>
      </w:r>
      <w:r>
        <w:rPr>
          <w:rFonts w:cs="Traditional Arabic" w:hint="cs"/>
          <w:sz w:val="32"/>
          <w:szCs w:val="32"/>
          <w:rtl/>
          <w:lang w:bidi="ar-EG"/>
        </w:rPr>
        <w:t>،</w:t>
      </w:r>
      <w:r w:rsidRPr="002C103B">
        <w:rPr>
          <w:rFonts w:cs="Traditional Arabic"/>
          <w:sz w:val="32"/>
          <w:szCs w:val="32"/>
          <w:rtl/>
          <w:lang w:bidi="ar-EG"/>
        </w:rPr>
        <w:t xml:space="preserve"> وأسجد لك ملائكته</w:t>
      </w:r>
      <w:r>
        <w:rPr>
          <w:rFonts w:cs="Traditional Arabic" w:hint="cs"/>
          <w:sz w:val="32"/>
          <w:szCs w:val="32"/>
          <w:rtl/>
          <w:lang w:bidi="ar-EG"/>
        </w:rPr>
        <w:t>،</w:t>
      </w:r>
      <w:r w:rsidRPr="002C103B">
        <w:rPr>
          <w:rFonts w:cs="Traditional Arabic"/>
          <w:sz w:val="32"/>
          <w:szCs w:val="32"/>
          <w:rtl/>
          <w:lang w:bidi="ar-EG"/>
        </w:rPr>
        <w:t xml:space="preserve"> وأسكنك جنته</w:t>
      </w:r>
      <w:r>
        <w:rPr>
          <w:rFonts w:cs="Traditional Arabic" w:hint="cs"/>
          <w:sz w:val="32"/>
          <w:szCs w:val="32"/>
          <w:rtl/>
          <w:lang w:bidi="ar-EG"/>
        </w:rPr>
        <w:t>؛</w:t>
      </w:r>
      <w:r w:rsidRPr="002C103B">
        <w:rPr>
          <w:rFonts w:cs="Traditional Arabic"/>
          <w:sz w:val="32"/>
          <w:szCs w:val="32"/>
          <w:rtl/>
          <w:lang w:bidi="ar-EG"/>
        </w:rPr>
        <w:t xml:space="preserve"> أخرجت الناس من الجنة بذنبك وأشقيتهم</w:t>
      </w:r>
      <w:r>
        <w:rPr>
          <w:rFonts w:cs="Traditional Arabic" w:hint="cs"/>
          <w:sz w:val="32"/>
          <w:szCs w:val="32"/>
          <w:rtl/>
          <w:lang w:bidi="ar-EG"/>
        </w:rPr>
        <w:t>،</w:t>
      </w:r>
      <w:r w:rsidRPr="002C103B">
        <w:rPr>
          <w:rFonts w:cs="Traditional Arabic"/>
          <w:sz w:val="32"/>
          <w:szCs w:val="32"/>
          <w:rtl/>
          <w:lang w:bidi="ar-EG"/>
        </w:rPr>
        <w:t xml:space="preserve"> قال آدم</w:t>
      </w:r>
      <w:r>
        <w:rPr>
          <w:rFonts w:cs="Traditional Arabic" w:hint="cs"/>
          <w:sz w:val="32"/>
          <w:szCs w:val="32"/>
          <w:rtl/>
          <w:lang w:bidi="ar-EG"/>
        </w:rPr>
        <w:t>:</w:t>
      </w:r>
      <w:r w:rsidRPr="002C103B">
        <w:rPr>
          <w:rFonts w:cs="Traditional Arabic"/>
          <w:sz w:val="32"/>
          <w:szCs w:val="32"/>
          <w:rtl/>
          <w:lang w:bidi="ar-EG"/>
        </w:rPr>
        <w:t xml:space="preserve"> يا موسى أنت الذي اصطفاك الله برسالاته وبكلامه</w:t>
      </w:r>
      <w:r>
        <w:rPr>
          <w:rFonts w:cs="Traditional Arabic" w:hint="cs"/>
          <w:sz w:val="32"/>
          <w:szCs w:val="32"/>
          <w:rtl/>
          <w:lang w:bidi="ar-EG"/>
        </w:rPr>
        <w:t>،</w:t>
      </w:r>
      <w:r w:rsidRPr="002C103B">
        <w:rPr>
          <w:rFonts w:cs="Traditional Arabic"/>
          <w:sz w:val="32"/>
          <w:szCs w:val="32"/>
          <w:rtl/>
          <w:lang w:bidi="ar-EG"/>
        </w:rPr>
        <w:t xml:space="preserve"> وأنزل عليك التوراة</w:t>
      </w:r>
      <w:r>
        <w:rPr>
          <w:rFonts w:cs="Traditional Arabic" w:hint="cs"/>
          <w:sz w:val="32"/>
          <w:szCs w:val="32"/>
          <w:rtl/>
          <w:lang w:bidi="ar-EG"/>
        </w:rPr>
        <w:t>؛</w:t>
      </w:r>
      <w:r w:rsidRPr="002C103B">
        <w:rPr>
          <w:rFonts w:cs="Traditional Arabic"/>
          <w:sz w:val="32"/>
          <w:szCs w:val="32"/>
          <w:rtl/>
          <w:lang w:bidi="ar-EG"/>
        </w:rPr>
        <w:t xml:space="preserve"> أتلومني على أمر كتبه الله على قبل أن يخلقني</w:t>
      </w:r>
      <w:r>
        <w:rPr>
          <w:rFonts w:cs="Traditional Arabic" w:hint="cs"/>
          <w:sz w:val="32"/>
          <w:szCs w:val="32"/>
          <w:rtl/>
          <w:lang w:bidi="ar-EG"/>
        </w:rPr>
        <w:t>؛</w:t>
      </w:r>
      <w:r w:rsidRPr="002C103B">
        <w:rPr>
          <w:rFonts w:cs="Traditional Arabic"/>
          <w:sz w:val="32"/>
          <w:szCs w:val="32"/>
          <w:rtl/>
          <w:lang w:bidi="ar-EG"/>
        </w:rPr>
        <w:t xml:space="preserve"> فحج آدم موسى</w:t>
      </w:r>
      <w:r>
        <w:rPr>
          <w:rFonts w:cs="Traditional Arabic" w:hint="cs"/>
          <w:sz w:val="32"/>
          <w:szCs w:val="32"/>
          <w:rtl/>
          <w:lang w:bidi="ar-EG"/>
        </w:rPr>
        <w:t xml:space="preserve">"، فكيف يلام التائب على ذنب قد أبدله الله بالحسنات، كما قال تعالى:( </w:t>
      </w:r>
      <w:r w:rsidRPr="002C103B">
        <w:rPr>
          <w:rFonts w:cs="Traditional Arabic"/>
          <w:sz w:val="32"/>
          <w:szCs w:val="32"/>
          <w:rtl/>
          <w:lang w:bidi="ar-EG"/>
        </w:rPr>
        <w:t>إِلَّا مَن تَابَ وَآمَنَ وَعَمِلَ عَمَلًا صَالِحًا فَأُوْلَئِكَ يُبَدِّلُ اللَّهُ سَيِّئَاتِهِمْ حَسَنَاتٍ وَكَانَ اللَّهُ غَفُورًا رَّحِيمًا</w:t>
      </w:r>
      <w:r>
        <w:rPr>
          <w:rFonts w:cs="Traditional Arabic" w:hint="cs"/>
          <w:sz w:val="32"/>
          <w:szCs w:val="32"/>
          <w:lang w:bidi="ar-EG"/>
        </w:rPr>
        <w:sym w:font="AGA Arabesque" w:char="F05E"/>
      </w:r>
      <w:r>
        <w:rPr>
          <w:rFonts w:cs="Traditional Arabic"/>
          <w:sz w:val="32"/>
          <w:szCs w:val="32"/>
          <w:lang w:bidi="ar-EG"/>
        </w:rPr>
        <w:t xml:space="preserve"> </w:t>
      </w:r>
      <w:r>
        <w:rPr>
          <w:rFonts w:cs="Traditional Arabic" w:hint="cs"/>
          <w:sz w:val="32"/>
          <w:szCs w:val="32"/>
          <w:rtl/>
          <w:lang w:bidi="ar-EG"/>
        </w:rPr>
        <w:t xml:space="preserve"> </w:t>
      </w:r>
      <w:r w:rsidRPr="002C103B">
        <w:rPr>
          <w:rFonts w:cs="Traditional Arabic"/>
          <w:sz w:val="32"/>
          <w:szCs w:val="32"/>
          <w:rtl/>
          <w:lang w:bidi="ar-EG"/>
        </w:rPr>
        <w:t>وَمَن تَابَ وَعَمِلَ صَالِحًا فَإِنَّهُ يَتُوبُ إِلَى اللَّهِ مَتَابًا</w:t>
      </w:r>
      <w:r>
        <w:rPr>
          <w:rFonts w:cs="Traditional Arabic" w:hint="cs"/>
          <w:sz w:val="32"/>
          <w:szCs w:val="32"/>
          <w:rtl/>
          <w:lang w:bidi="ar-EG"/>
        </w:rPr>
        <w:t>)، وعند الإمام مسلم في قصة توبة الغامدية</w:t>
      </w:r>
      <w:r>
        <w:rPr>
          <w:rFonts w:cs="Traditional Arabic" w:hint="cs"/>
          <w:sz w:val="32"/>
          <w:szCs w:val="32"/>
          <w:rtl/>
        </w:rPr>
        <w:t xml:space="preserve"> رضي الله عنها ق</w:t>
      </w:r>
      <w:r>
        <w:rPr>
          <w:rFonts w:cs="Traditional Arabic" w:hint="cs"/>
          <w:sz w:val="32"/>
          <w:szCs w:val="32"/>
          <w:rtl/>
          <w:lang w:bidi="ar-EG"/>
        </w:rPr>
        <w:t>ال:"</w:t>
      </w:r>
      <w:r w:rsidRPr="00A24EF9">
        <w:rPr>
          <w:rtl/>
        </w:rPr>
        <w:t xml:space="preserve"> </w:t>
      </w:r>
      <w:r w:rsidRPr="00A24EF9">
        <w:rPr>
          <w:rFonts w:cs="Traditional Arabic"/>
          <w:sz w:val="32"/>
          <w:szCs w:val="32"/>
          <w:rtl/>
          <w:lang w:bidi="ar-EG"/>
        </w:rPr>
        <w:t>ثم أمر بها فحفر لها إلى صدرها</w:t>
      </w:r>
      <w:r>
        <w:rPr>
          <w:rFonts w:cs="Traditional Arabic" w:hint="cs"/>
          <w:sz w:val="32"/>
          <w:szCs w:val="32"/>
          <w:rtl/>
          <w:lang w:bidi="ar-EG"/>
        </w:rPr>
        <w:t>،</w:t>
      </w:r>
      <w:r w:rsidRPr="00A24EF9">
        <w:rPr>
          <w:rFonts w:cs="Traditional Arabic"/>
          <w:sz w:val="32"/>
          <w:szCs w:val="32"/>
          <w:rtl/>
          <w:lang w:bidi="ar-EG"/>
        </w:rPr>
        <w:t xml:space="preserve"> وأمر الناس فرجموها</w:t>
      </w:r>
      <w:r>
        <w:rPr>
          <w:rFonts w:cs="Traditional Arabic" w:hint="cs"/>
          <w:sz w:val="32"/>
          <w:szCs w:val="32"/>
          <w:rtl/>
          <w:lang w:bidi="ar-EG"/>
        </w:rPr>
        <w:t>، ف</w:t>
      </w:r>
      <w:r w:rsidRPr="002C103B">
        <w:rPr>
          <w:rFonts w:cs="Traditional Arabic"/>
          <w:sz w:val="32"/>
          <w:szCs w:val="32"/>
          <w:rtl/>
          <w:lang w:bidi="ar-EG"/>
        </w:rPr>
        <w:t>يقبل خالد بن الوليد بحجر فرمى رأسها</w:t>
      </w:r>
      <w:r>
        <w:rPr>
          <w:rFonts w:cs="Traditional Arabic" w:hint="cs"/>
          <w:sz w:val="32"/>
          <w:szCs w:val="32"/>
          <w:rtl/>
          <w:lang w:bidi="ar-EG"/>
        </w:rPr>
        <w:t>،</w:t>
      </w:r>
      <w:r w:rsidRPr="002C103B">
        <w:rPr>
          <w:rFonts w:cs="Traditional Arabic"/>
          <w:sz w:val="32"/>
          <w:szCs w:val="32"/>
          <w:rtl/>
          <w:lang w:bidi="ar-EG"/>
        </w:rPr>
        <w:t xml:space="preserve"> فتنضح الدم على وجه خالد فسبها</w:t>
      </w:r>
      <w:r>
        <w:rPr>
          <w:rFonts w:cs="Traditional Arabic" w:hint="cs"/>
          <w:sz w:val="32"/>
          <w:szCs w:val="32"/>
          <w:rtl/>
          <w:lang w:bidi="ar-EG"/>
        </w:rPr>
        <w:t>،</w:t>
      </w:r>
      <w:r w:rsidRPr="002C103B">
        <w:rPr>
          <w:rFonts w:cs="Traditional Arabic"/>
          <w:sz w:val="32"/>
          <w:szCs w:val="32"/>
          <w:rtl/>
          <w:lang w:bidi="ar-EG"/>
        </w:rPr>
        <w:t xml:space="preserve"> فقال النبي </w:t>
      </w:r>
      <w:r>
        <w:rPr>
          <w:rFonts w:cs="Traditional Arabic" w:hint="cs"/>
          <w:sz w:val="32"/>
          <w:szCs w:val="32"/>
          <w:lang w:bidi="ar-EG"/>
        </w:rPr>
        <w:sym w:font="AGA Arabesque" w:char="F072"/>
      </w:r>
      <w:r>
        <w:rPr>
          <w:rFonts w:cs="Traditional Arabic" w:hint="cs"/>
          <w:sz w:val="32"/>
          <w:szCs w:val="32"/>
          <w:rtl/>
          <w:lang w:bidi="ar-EG"/>
        </w:rPr>
        <w:t>:"</w:t>
      </w:r>
      <w:r w:rsidRPr="002C103B">
        <w:rPr>
          <w:rFonts w:cs="Traditional Arabic"/>
          <w:sz w:val="32"/>
          <w:szCs w:val="32"/>
          <w:rtl/>
          <w:lang w:bidi="ar-EG"/>
        </w:rPr>
        <w:t>مهلا</w:t>
      </w:r>
      <w:r>
        <w:rPr>
          <w:rFonts w:cs="Traditional Arabic" w:hint="cs"/>
          <w:sz w:val="32"/>
          <w:szCs w:val="32"/>
          <w:rtl/>
          <w:lang w:bidi="ar-EG"/>
        </w:rPr>
        <w:t>ً</w:t>
      </w:r>
      <w:r w:rsidRPr="002C103B">
        <w:rPr>
          <w:rFonts w:cs="Traditional Arabic"/>
          <w:sz w:val="32"/>
          <w:szCs w:val="32"/>
          <w:rtl/>
          <w:lang w:bidi="ar-EG"/>
        </w:rPr>
        <w:t xml:space="preserve"> يا خالد فو الذي نفسي بيده</w:t>
      </w:r>
      <w:r>
        <w:rPr>
          <w:rFonts w:cs="Traditional Arabic" w:hint="cs"/>
          <w:sz w:val="32"/>
          <w:szCs w:val="32"/>
          <w:rtl/>
          <w:lang w:bidi="ar-EG"/>
        </w:rPr>
        <w:t>،</w:t>
      </w:r>
      <w:r w:rsidRPr="002C103B">
        <w:rPr>
          <w:rFonts w:cs="Traditional Arabic"/>
          <w:sz w:val="32"/>
          <w:szCs w:val="32"/>
          <w:rtl/>
          <w:lang w:bidi="ar-EG"/>
        </w:rPr>
        <w:t xml:space="preserve"> لقد تابت توبة لو تابها صاحب مكس لغفر له</w:t>
      </w:r>
      <w:r>
        <w:rPr>
          <w:rFonts w:cs="Traditional Arabic" w:hint="cs"/>
          <w:sz w:val="32"/>
          <w:szCs w:val="32"/>
          <w:rtl/>
          <w:lang w:bidi="ar-EG"/>
        </w:rPr>
        <w:t>،</w:t>
      </w:r>
      <w:r w:rsidRPr="002C103B">
        <w:rPr>
          <w:rFonts w:cs="Traditional Arabic"/>
          <w:sz w:val="32"/>
          <w:szCs w:val="32"/>
          <w:rtl/>
          <w:lang w:bidi="ar-EG"/>
        </w:rPr>
        <w:t xml:space="preserve"> ثم أمر بها</w:t>
      </w:r>
      <w:r>
        <w:rPr>
          <w:rFonts w:cs="Traditional Arabic" w:hint="cs"/>
          <w:sz w:val="32"/>
          <w:szCs w:val="32"/>
          <w:rtl/>
          <w:lang w:bidi="ar-EG"/>
        </w:rPr>
        <w:t>؛</w:t>
      </w:r>
      <w:r w:rsidRPr="002C103B">
        <w:rPr>
          <w:rFonts w:cs="Traditional Arabic"/>
          <w:sz w:val="32"/>
          <w:szCs w:val="32"/>
          <w:rtl/>
          <w:lang w:bidi="ar-EG"/>
        </w:rPr>
        <w:t xml:space="preserve"> فصلى عليها ودفنت</w:t>
      </w:r>
      <w:r>
        <w:rPr>
          <w:rFonts w:cs="Traditional Arabic" w:hint="cs"/>
          <w:sz w:val="32"/>
          <w:szCs w:val="32"/>
          <w:rtl/>
          <w:lang w:bidi="ar-EG"/>
        </w:rPr>
        <w:t>"</w:t>
      </w:r>
      <w:r w:rsidRPr="002C103B">
        <w:rPr>
          <w:rFonts w:cs="Traditional Arabic"/>
          <w:sz w:val="32"/>
          <w:szCs w:val="32"/>
          <w:rtl/>
          <w:lang w:bidi="ar-EG"/>
        </w:rPr>
        <w:t xml:space="preserve"> .</w:t>
      </w:r>
    </w:p>
    <w:p w:rsidR="004D08FC" w:rsidRDefault="004D08FC" w:rsidP="004D08FC">
      <w:pPr>
        <w:ind w:left="-1048" w:right="-1260"/>
        <w:jc w:val="lowKashida"/>
        <w:rPr>
          <w:rFonts w:cs="Traditional Arabic"/>
          <w:sz w:val="32"/>
          <w:szCs w:val="32"/>
          <w:rtl/>
          <w:lang w:bidi="ar-EG"/>
        </w:rPr>
      </w:pPr>
    </w:p>
    <w:p w:rsidR="004D08FC" w:rsidRDefault="004D08FC" w:rsidP="004D08FC">
      <w:pPr>
        <w:ind w:left="-1048" w:right="-1260"/>
        <w:jc w:val="lowKashida"/>
        <w:rPr>
          <w:rFonts w:cs="Traditional Arabic"/>
          <w:sz w:val="32"/>
          <w:szCs w:val="32"/>
          <w:rtl/>
          <w:lang w:bidi="ar-EG"/>
        </w:rPr>
      </w:pPr>
    </w:p>
    <w:p w:rsidR="004D08FC" w:rsidRDefault="004D08FC" w:rsidP="004D08FC">
      <w:pPr>
        <w:ind w:left="-1048" w:right="-1260"/>
        <w:jc w:val="lowKashida"/>
        <w:rPr>
          <w:rFonts w:cs="Traditional Arabic"/>
          <w:sz w:val="32"/>
          <w:szCs w:val="32"/>
          <w:rtl/>
          <w:lang w:bidi="ar-EG"/>
        </w:rPr>
      </w:pPr>
    </w:p>
    <w:p w:rsidR="004D08FC" w:rsidRPr="00735814" w:rsidRDefault="004D08FC" w:rsidP="004D08FC">
      <w:pPr>
        <w:ind w:left="-1048" w:right="-1260"/>
        <w:jc w:val="lowKashida"/>
        <w:rPr>
          <w:rFonts w:cs="Monotype Koufi"/>
          <w:sz w:val="32"/>
          <w:szCs w:val="32"/>
          <w:rtl/>
        </w:rPr>
      </w:pPr>
      <w:r w:rsidRPr="00A24EF9">
        <w:rPr>
          <w:rFonts w:cs="Traditional Arabic" w:hint="cs"/>
          <w:sz w:val="32"/>
          <w:szCs w:val="32"/>
          <w:rtl/>
          <w:lang w:bidi="ar-EG"/>
        </w:rPr>
        <w:lastRenderedPageBreak/>
        <w:t>رابعًا:</w:t>
      </w:r>
      <w:r>
        <w:rPr>
          <w:rFonts w:cs="Monotype Koufi" w:hint="cs"/>
          <w:sz w:val="32"/>
          <w:szCs w:val="32"/>
          <w:rtl/>
        </w:rPr>
        <w:t xml:space="preserve"> </w:t>
      </w:r>
      <w:r w:rsidRPr="00735814">
        <w:rPr>
          <w:rFonts w:cs="Monotype Koufi" w:hint="cs"/>
          <w:sz w:val="32"/>
          <w:szCs w:val="32"/>
          <w:rtl/>
        </w:rPr>
        <w:t>معالجة أسباب المعصية في نفس</w:t>
      </w:r>
      <w:r>
        <w:rPr>
          <w:rFonts w:cs="Monotype Koufi" w:hint="cs"/>
          <w:sz w:val="32"/>
          <w:szCs w:val="32"/>
          <w:rtl/>
        </w:rPr>
        <w:t xml:space="preserve"> التائب</w:t>
      </w:r>
      <w:r w:rsidRPr="00735814">
        <w:rPr>
          <w:rFonts w:cs="Monotype Koufi" w:hint="cs"/>
          <w:sz w:val="32"/>
          <w:szCs w:val="32"/>
          <w:rtl/>
        </w:rPr>
        <w:t xml:space="preserve"> :</w:t>
      </w:r>
    </w:p>
    <w:p w:rsidR="004D08FC" w:rsidRDefault="004D08FC" w:rsidP="004D08FC">
      <w:pPr>
        <w:ind w:left="-1048" w:right="-1260"/>
        <w:jc w:val="lowKashida"/>
        <w:rPr>
          <w:rFonts w:cs="Traditional Arabic"/>
          <w:sz w:val="32"/>
          <w:szCs w:val="32"/>
          <w:rtl/>
          <w:lang w:bidi="ar-EG"/>
        </w:rPr>
      </w:pPr>
      <w:r>
        <w:rPr>
          <w:rFonts w:cs="Traditional Arabic" w:hint="cs"/>
          <w:sz w:val="32"/>
          <w:szCs w:val="32"/>
          <w:rtl/>
          <w:lang w:bidi="ar-EG"/>
        </w:rPr>
        <w:t xml:space="preserve">  وهذا من علاج التائب من ذنبه، ومن تحصينه في نفس الوقت حتى لا يعود إليه، وقد يكون ذلك:</w:t>
      </w:r>
    </w:p>
    <w:p w:rsidR="004D08FC" w:rsidRDefault="004D08FC" w:rsidP="004D08FC">
      <w:pPr>
        <w:numPr>
          <w:ilvl w:val="0"/>
          <w:numId w:val="2"/>
        </w:numPr>
        <w:spacing w:after="0" w:line="240" w:lineRule="auto"/>
        <w:ind w:right="-1260"/>
        <w:jc w:val="lowKashida"/>
        <w:rPr>
          <w:rFonts w:cs="Traditional Arabic"/>
          <w:sz w:val="32"/>
          <w:szCs w:val="32"/>
          <w:rtl/>
          <w:lang w:bidi="ar-EG"/>
        </w:rPr>
      </w:pPr>
      <w:r>
        <w:rPr>
          <w:rFonts w:cs="Traditional Arabic" w:hint="cs"/>
          <w:sz w:val="32"/>
          <w:szCs w:val="32"/>
          <w:rtl/>
          <w:lang w:bidi="ar-EG"/>
        </w:rPr>
        <w:t xml:space="preserve">بالحوار والقناع العقلي، ومن </w:t>
      </w:r>
      <w:r w:rsidRPr="00087035">
        <w:rPr>
          <w:rFonts w:cs="Traditional Arabic" w:hint="cs"/>
          <w:sz w:val="32"/>
          <w:szCs w:val="32"/>
          <w:rtl/>
          <w:lang w:bidi="ar-EG"/>
        </w:rPr>
        <w:t xml:space="preserve">ذلك ما أخرجه أحمد </w:t>
      </w:r>
      <w:r w:rsidRPr="00087035">
        <w:rPr>
          <w:rFonts w:cs="Traditional Arabic"/>
          <w:sz w:val="32"/>
          <w:szCs w:val="32"/>
          <w:rtl/>
          <w:lang w:bidi="ar-EG"/>
        </w:rPr>
        <w:t>عن أبي أمامة</w:t>
      </w:r>
      <w:r w:rsidRPr="002C103B">
        <w:rPr>
          <w:rFonts w:cs="Traditional Arabic"/>
          <w:sz w:val="32"/>
          <w:szCs w:val="32"/>
          <w:rtl/>
          <w:lang w:bidi="ar-EG"/>
        </w:rPr>
        <w:t xml:space="preserve"> </w:t>
      </w:r>
      <w:r>
        <w:rPr>
          <w:rFonts w:cs="Traditional Arabic" w:hint="cs"/>
          <w:sz w:val="32"/>
          <w:szCs w:val="32"/>
          <w:lang w:bidi="ar-EG"/>
        </w:rPr>
        <w:sym w:font="AGA Arabesque" w:char="F074"/>
      </w:r>
      <w:r>
        <w:rPr>
          <w:rFonts w:cs="Traditional Arabic" w:hint="cs"/>
          <w:sz w:val="32"/>
          <w:szCs w:val="32"/>
          <w:rtl/>
          <w:lang w:bidi="ar-EG"/>
        </w:rPr>
        <w:t xml:space="preserve"> </w:t>
      </w:r>
      <w:r w:rsidRPr="002C103B">
        <w:rPr>
          <w:rFonts w:cs="Traditional Arabic"/>
          <w:sz w:val="32"/>
          <w:szCs w:val="32"/>
          <w:rtl/>
          <w:lang w:bidi="ar-EG"/>
        </w:rPr>
        <w:t>قال</w:t>
      </w:r>
      <w:r>
        <w:rPr>
          <w:rFonts w:cs="Traditional Arabic" w:hint="cs"/>
          <w:sz w:val="32"/>
          <w:szCs w:val="32"/>
          <w:rtl/>
          <w:lang w:bidi="ar-EG"/>
        </w:rPr>
        <w:t>:</w:t>
      </w:r>
      <w:r w:rsidRPr="002C103B">
        <w:rPr>
          <w:rFonts w:cs="Traditional Arabic"/>
          <w:sz w:val="32"/>
          <w:szCs w:val="32"/>
          <w:rtl/>
          <w:lang w:bidi="ar-EG"/>
        </w:rPr>
        <w:t xml:space="preserve"> إن فتى شاب</w:t>
      </w:r>
      <w:r>
        <w:rPr>
          <w:rFonts w:cs="Traditional Arabic" w:hint="cs"/>
          <w:sz w:val="32"/>
          <w:szCs w:val="32"/>
          <w:rtl/>
          <w:lang w:bidi="ar-EG"/>
        </w:rPr>
        <w:t>ً</w:t>
      </w:r>
      <w:r w:rsidRPr="002C103B">
        <w:rPr>
          <w:rFonts w:cs="Traditional Arabic"/>
          <w:sz w:val="32"/>
          <w:szCs w:val="32"/>
          <w:rtl/>
          <w:lang w:bidi="ar-EG"/>
        </w:rPr>
        <w:t xml:space="preserve">ا </w:t>
      </w:r>
      <w:r>
        <w:rPr>
          <w:rFonts w:cs="Traditional Arabic" w:hint="cs"/>
          <w:sz w:val="32"/>
          <w:szCs w:val="32"/>
          <w:rtl/>
          <w:lang w:bidi="ar-EG"/>
        </w:rPr>
        <w:t>أ</w:t>
      </w:r>
      <w:r w:rsidRPr="002C103B">
        <w:rPr>
          <w:rFonts w:cs="Traditional Arabic"/>
          <w:sz w:val="32"/>
          <w:szCs w:val="32"/>
          <w:rtl/>
          <w:lang w:bidi="ar-EG"/>
        </w:rPr>
        <w:t xml:space="preserve">تى النبي </w:t>
      </w:r>
      <w:r>
        <w:rPr>
          <w:rFonts w:cs="Traditional Arabic" w:hint="cs"/>
          <w:sz w:val="32"/>
          <w:szCs w:val="32"/>
          <w:lang w:bidi="ar-EG"/>
        </w:rPr>
        <w:sym w:font="AGA Arabesque" w:char="F072"/>
      </w:r>
      <w:r>
        <w:rPr>
          <w:rFonts w:cs="Traditional Arabic" w:hint="cs"/>
          <w:sz w:val="32"/>
          <w:szCs w:val="32"/>
          <w:rtl/>
          <w:lang w:bidi="ar-EG"/>
        </w:rPr>
        <w:t>،</w:t>
      </w:r>
      <w:r w:rsidRPr="002C103B">
        <w:rPr>
          <w:rFonts w:cs="Traditional Arabic"/>
          <w:sz w:val="32"/>
          <w:szCs w:val="32"/>
          <w:rtl/>
          <w:lang w:bidi="ar-EG"/>
        </w:rPr>
        <w:t xml:space="preserve"> فقال</w:t>
      </w:r>
      <w:r>
        <w:rPr>
          <w:rFonts w:cs="Traditional Arabic" w:hint="cs"/>
          <w:sz w:val="32"/>
          <w:szCs w:val="32"/>
          <w:rtl/>
          <w:lang w:bidi="ar-EG"/>
        </w:rPr>
        <w:t>:</w:t>
      </w:r>
      <w:r w:rsidRPr="002C103B">
        <w:rPr>
          <w:rFonts w:cs="Traditional Arabic"/>
          <w:sz w:val="32"/>
          <w:szCs w:val="32"/>
          <w:rtl/>
          <w:lang w:bidi="ar-EG"/>
        </w:rPr>
        <w:t xml:space="preserve"> يا رسول الله ائذن لي بالزنى</w:t>
      </w:r>
      <w:r>
        <w:rPr>
          <w:rFonts w:cs="Traditional Arabic" w:hint="cs"/>
          <w:sz w:val="32"/>
          <w:szCs w:val="32"/>
          <w:rtl/>
          <w:lang w:bidi="ar-EG"/>
        </w:rPr>
        <w:t>،</w:t>
      </w:r>
      <w:r w:rsidRPr="002C103B">
        <w:rPr>
          <w:rFonts w:cs="Traditional Arabic"/>
          <w:sz w:val="32"/>
          <w:szCs w:val="32"/>
          <w:rtl/>
          <w:lang w:bidi="ar-EG"/>
        </w:rPr>
        <w:t xml:space="preserve"> فأقبل القوم عليه فزجروه</w:t>
      </w:r>
      <w:r>
        <w:rPr>
          <w:rFonts w:cs="Traditional Arabic" w:hint="cs"/>
          <w:sz w:val="32"/>
          <w:szCs w:val="32"/>
          <w:rtl/>
          <w:lang w:bidi="ar-EG"/>
        </w:rPr>
        <w:t>،</w:t>
      </w:r>
      <w:r w:rsidRPr="002C103B">
        <w:rPr>
          <w:rFonts w:cs="Traditional Arabic"/>
          <w:sz w:val="32"/>
          <w:szCs w:val="32"/>
          <w:rtl/>
          <w:lang w:bidi="ar-EG"/>
        </w:rPr>
        <w:t xml:space="preserve"> وقالوا</w:t>
      </w:r>
      <w:r>
        <w:rPr>
          <w:rFonts w:cs="Traditional Arabic" w:hint="cs"/>
          <w:sz w:val="32"/>
          <w:szCs w:val="32"/>
          <w:rtl/>
          <w:lang w:bidi="ar-EG"/>
        </w:rPr>
        <w:t>:</w:t>
      </w:r>
      <w:r w:rsidRPr="002C103B">
        <w:rPr>
          <w:rFonts w:cs="Traditional Arabic"/>
          <w:sz w:val="32"/>
          <w:szCs w:val="32"/>
          <w:rtl/>
          <w:lang w:bidi="ar-EG"/>
        </w:rPr>
        <w:t xml:space="preserve"> مه مه</w:t>
      </w:r>
      <w:r>
        <w:rPr>
          <w:rFonts w:cs="Traditional Arabic" w:hint="cs"/>
          <w:sz w:val="32"/>
          <w:szCs w:val="32"/>
          <w:rtl/>
          <w:lang w:bidi="ar-EG"/>
        </w:rPr>
        <w:t>،</w:t>
      </w:r>
      <w:r w:rsidRPr="002C103B">
        <w:rPr>
          <w:rFonts w:cs="Traditional Arabic"/>
          <w:sz w:val="32"/>
          <w:szCs w:val="32"/>
          <w:rtl/>
          <w:lang w:bidi="ar-EG"/>
        </w:rPr>
        <w:t xml:space="preserve"> فقال</w:t>
      </w:r>
      <w:r>
        <w:rPr>
          <w:rFonts w:cs="Traditional Arabic" w:hint="cs"/>
          <w:sz w:val="32"/>
          <w:szCs w:val="32"/>
          <w:rtl/>
          <w:lang w:bidi="ar-EG"/>
        </w:rPr>
        <w:t>:</w:t>
      </w:r>
      <w:r w:rsidRPr="002C103B">
        <w:rPr>
          <w:rFonts w:cs="Traditional Arabic"/>
          <w:sz w:val="32"/>
          <w:szCs w:val="32"/>
          <w:rtl/>
          <w:lang w:bidi="ar-EG"/>
        </w:rPr>
        <w:t xml:space="preserve"> </w:t>
      </w:r>
      <w:r>
        <w:rPr>
          <w:rFonts w:cs="Traditional Arabic" w:hint="cs"/>
          <w:sz w:val="32"/>
          <w:szCs w:val="32"/>
          <w:rtl/>
          <w:lang w:bidi="ar-EG"/>
        </w:rPr>
        <w:t>"</w:t>
      </w:r>
      <w:r w:rsidRPr="002C103B">
        <w:rPr>
          <w:rFonts w:cs="Traditional Arabic"/>
          <w:sz w:val="32"/>
          <w:szCs w:val="32"/>
          <w:rtl/>
          <w:lang w:bidi="ar-EG"/>
        </w:rPr>
        <w:t>ادنه</w:t>
      </w:r>
      <w:r>
        <w:rPr>
          <w:rFonts w:cs="Traditional Arabic" w:hint="cs"/>
          <w:sz w:val="32"/>
          <w:szCs w:val="32"/>
          <w:rtl/>
          <w:lang w:bidi="ar-EG"/>
        </w:rPr>
        <w:t>"،</w:t>
      </w:r>
      <w:r w:rsidRPr="002C103B">
        <w:rPr>
          <w:rFonts w:cs="Traditional Arabic"/>
          <w:sz w:val="32"/>
          <w:szCs w:val="32"/>
          <w:rtl/>
          <w:lang w:bidi="ar-EG"/>
        </w:rPr>
        <w:t xml:space="preserve"> فدنا منه قريب</w:t>
      </w:r>
      <w:r>
        <w:rPr>
          <w:rFonts w:cs="Traditional Arabic" w:hint="cs"/>
          <w:sz w:val="32"/>
          <w:szCs w:val="32"/>
          <w:rtl/>
          <w:lang w:bidi="ar-EG"/>
        </w:rPr>
        <w:t>ً</w:t>
      </w:r>
      <w:r w:rsidRPr="002C103B">
        <w:rPr>
          <w:rFonts w:cs="Traditional Arabic"/>
          <w:sz w:val="32"/>
          <w:szCs w:val="32"/>
          <w:rtl/>
          <w:lang w:bidi="ar-EG"/>
        </w:rPr>
        <w:t>ا</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فجلس</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أتحبه لأمك</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لا والله</w:t>
      </w:r>
      <w:r>
        <w:rPr>
          <w:rFonts w:cs="Traditional Arabic" w:hint="cs"/>
          <w:sz w:val="32"/>
          <w:szCs w:val="32"/>
          <w:rtl/>
          <w:lang w:bidi="ar-EG"/>
        </w:rPr>
        <w:t>،</w:t>
      </w:r>
      <w:r w:rsidRPr="002C103B">
        <w:rPr>
          <w:rFonts w:cs="Traditional Arabic"/>
          <w:sz w:val="32"/>
          <w:szCs w:val="32"/>
          <w:rtl/>
          <w:lang w:bidi="ar-EG"/>
        </w:rPr>
        <w:t xml:space="preserve"> جعلني الله فداك</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ولا الناس يحبونه لأمهاتهم</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أفتحبه لابنتك</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لا والله</w:t>
      </w:r>
      <w:r>
        <w:rPr>
          <w:rFonts w:cs="Traditional Arabic" w:hint="cs"/>
          <w:sz w:val="32"/>
          <w:szCs w:val="32"/>
          <w:rtl/>
          <w:lang w:bidi="ar-EG"/>
        </w:rPr>
        <w:t>،</w:t>
      </w:r>
      <w:r w:rsidRPr="002C103B">
        <w:rPr>
          <w:rFonts w:cs="Traditional Arabic"/>
          <w:sz w:val="32"/>
          <w:szCs w:val="32"/>
          <w:rtl/>
          <w:lang w:bidi="ar-EG"/>
        </w:rPr>
        <w:t xml:space="preserve"> يا رسول الله جعلني الله فداك</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ولا الناس يحبونه لبناتهم</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أتحبه لأختك</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لا والله</w:t>
      </w:r>
      <w:r>
        <w:rPr>
          <w:rFonts w:cs="Traditional Arabic" w:hint="cs"/>
          <w:sz w:val="32"/>
          <w:szCs w:val="32"/>
          <w:rtl/>
          <w:lang w:bidi="ar-EG"/>
        </w:rPr>
        <w:t>،</w:t>
      </w:r>
      <w:r w:rsidRPr="002C103B">
        <w:rPr>
          <w:rFonts w:cs="Traditional Arabic"/>
          <w:sz w:val="32"/>
          <w:szCs w:val="32"/>
          <w:rtl/>
          <w:lang w:bidi="ar-EG"/>
        </w:rPr>
        <w:t xml:space="preserve"> جعلني الله فداك</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w:t>
      </w:r>
      <w:r>
        <w:rPr>
          <w:rFonts w:cs="Traditional Arabic" w:hint="cs"/>
          <w:sz w:val="32"/>
          <w:szCs w:val="32"/>
          <w:rtl/>
          <w:lang w:bidi="ar-EG"/>
        </w:rPr>
        <w:t>"</w:t>
      </w:r>
      <w:r w:rsidRPr="002C103B">
        <w:rPr>
          <w:rFonts w:cs="Traditional Arabic"/>
          <w:sz w:val="32"/>
          <w:szCs w:val="32"/>
          <w:rtl/>
          <w:lang w:bidi="ar-EG"/>
        </w:rPr>
        <w:t>ولا الناس يحبونه لأخواتهم</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أتحبه لعمتك</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لا والله</w:t>
      </w:r>
      <w:r>
        <w:rPr>
          <w:rFonts w:cs="Traditional Arabic" w:hint="cs"/>
          <w:sz w:val="32"/>
          <w:szCs w:val="32"/>
          <w:rtl/>
          <w:lang w:bidi="ar-EG"/>
        </w:rPr>
        <w:t>،</w:t>
      </w:r>
      <w:r w:rsidRPr="002C103B">
        <w:rPr>
          <w:rFonts w:cs="Traditional Arabic"/>
          <w:sz w:val="32"/>
          <w:szCs w:val="32"/>
          <w:rtl/>
          <w:lang w:bidi="ar-EG"/>
        </w:rPr>
        <w:t xml:space="preserve"> جعلني الله فداك</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ولا الناس يحبونه لعماتهم</w:t>
      </w:r>
      <w:r>
        <w:rPr>
          <w:rFonts w:cs="Traditional Arabic" w:hint="cs"/>
          <w:sz w:val="32"/>
          <w:szCs w:val="32"/>
          <w:rtl/>
          <w:lang w:bidi="ar-EG"/>
        </w:rPr>
        <w:t>"، ق</w:t>
      </w:r>
      <w:r w:rsidRPr="002C103B">
        <w:rPr>
          <w:rFonts w:cs="Traditional Arabic"/>
          <w:sz w:val="32"/>
          <w:szCs w:val="32"/>
          <w:rtl/>
          <w:lang w:bidi="ar-EG"/>
        </w:rPr>
        <w:t>ال</w:t>
      </w:r>
      <w:r>
        <w:rPr>
          <w:rFonts w:cs="Traditional Arabic" w:hint="cs"/>
          <w:sz w:val="32"/>
          <w:szCs w:val="32"/>
          <w:rtl/>
          <w:lang w:bidi="ar-EG"/>
        </w:rPr>
        <w:t>:"</w:t>
      </w:r>
      <w:r w:rsidRPr="002C103B">
        <w:rPr>
          <w:rFonts w:cs="Traditional Arabic"/>
          <w:sz w:val="32"/>
          <w:szCs w:val="32"/>
          <w:rtl/>
          <w:lang w:bidi="ar-EG"/>
        </w:rPr>
        <w:t xml:space="preserve"> أتحبه لخالتك</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لا والله</w:t>
      </w:r>
      <w:r>
        <w:rPr>
          <w:rFonts w:cs="Traditional Arabic" w:hint="cs"/>
          <w:sz w:val="32"/>
          <w:szCs w:val="32"/>
          <w:rtl/>
          <w:lang w:bidi="ar-EG"/>
        </w:rPr>
        <w:t>،</w:t>
      </w:r>
      <w:r w:rsidRPr="002C103B">
        <w:rPr>
          <w:rFonts w:cs="Traditional Arabic"/>
          <w:sz w:val="32"/>
          <w:szCs w:val="32"/>
          <w:rtl/>
          <w:lang w:bidi="ar-EG"/>
        </w:rPr>
        <w:t xml:space="preserve"> جعلني الله فداك</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ولا الناس يحبونه لخالاتهم</w:t>
      </w:r>
      <w:r>
        <w:rPr>
          <w:rFonts w:cs="Traditional Arabic" w:hint="cs"/>
          <w:sz w:val="32"/>
          <w:szCs w:val="32"/>
          <w:rtl/>
          <w:lang w:bidi="ar-EG"/>
        </w:rPr>
        <w:t>"،</w:t>
      </w:r>
      <w:r w:rsidRPr="002C103B">
        <w:rPr>
          <w:rFonts w:cs="Traditional Arabic"/>
          <w:sz w:val="32"/>
          <w:szCs w:val="32"/>
          <w:rtl/>
          <w:lang w:bidi="ar-EG"/>
        </w:rPr>
        <w:t xml:space="preserve"> قال</w:t>
      </w:r>
      <w:r>
        <w:rPr>
          <w:rFonts w:cs="Traditional Arabic" w:hint="cs"/>
          <w:sz w:val="32"/>
          <w:szCs w:val="32"/>
          <w:rtl/>
          <w:lang w:bidi="ar-EG"/>
        </w:rPr>
        <w:t>:</w:t>
      </w:r>
      <w:r w:rsidRPr="002C103B">
        <w:rPr>
          <w:rFonts w:cs="Traditional Arabic"/>
          <w:sz w:val="32"/>
          <w:szCs w:val="32"/>
          <w:rtl/>
          <w:lang w:bidi="ar-EG"/>
        </w:rPr>
        <w:t xml:space="preserve"> فوضع يده عليه</w:t>
      </w:r>
      <w:r>
        <w:rPr>
          <w:rFonts w:cs="Traditional Arabic" w:hint="cs"/>
          <w:sz w:val="32"/>
          <w:szCs w:val="32"/>
          <w:rtl/>
          <w:lang w:bidi="ar-EG"/>
        </w:rPr>
        <w:t>،</w:t>
      </w:r>
      <w:r w:rsidRPr="002C103B">
        <w:rPr>
          <w:rFonts w:cs="Traditional Arabic"/>
          <w:sz w:val="32"/>
          <w:szCs w:val="32"/>
          <w:rtl/>
          <w:lang w:bidi="ar-EG"/>
        </w:rPr>
        <w:t xml:space="preserve"> وقال</w:t>
      </w:r>
      <w:r>
        <w:rPr>
          <w:rFonts w:cs="Traditional Arabic" w:hint="cs"/>
          <w:sz w:val="32"/>
          <w:szCs w:val="32"/>
          <w:rtl/>
          <w:lang w:bidi="ar-EG"/>
        </w:rPr>
        <w:t>:"</w:t>
      </w:r>
      <w:r w:rsidRPr="002C103B">
        <w:rPr>
          <w:rFonts w:cs="Traditional Arabic"/>
          <w:sz w:val="32"/>
          <w:szCs w:val="32"/>
          <w:rtl/>
          <w:lang w:bidi="ar-EG"/>
        </w:rPr>
        <w:t xml:space="preserve"> اللهم اغفر ذنبه</w:t>
      </w:r>
      <w:r>
        <w:rPr>
          <w:rFonts w:cs="Traditional Arabic" w:hint="cs"/>
          <w:sz w:val="32"/>
          <w:szCs w:val="32"/>
          <w:rtl/>
          <w:lang w:bidi="ar-EG"/>
        </w:rPr>
        <w:t>،</w:t>
      </w:r>
      <w:r w:rsidRPr="002C103B">
        <w:rPr>
          <w:rFonts w:cs="Traditional Arabic"/>
          <w:sz w:val="32"/>
          <w:szCs w:val="32"/>
          <w:rtl/>
          <w:lang w:bidi="ar-EG"/>
        </w:rPr>
        <w:t xml:space="preserve"> وطهر قلبه</w:t>
      </w:r>
      <w:r>
        <w:rPr>
          <w:rFonts w:cs="Traditional Arabic" w:hint="cs"/>
          <w:sz w:val="32"/>
          <w:szCs w:val="32"/>
          <w:rtl/>
          <w:lang w:bidi="ar-EG"/>
        </w:rPr>
        <w:t>،</w:t>
      </w:r>
      <w:r w:rsidRPr="002C103B">
        <w:rPr>
          <w:rFonts w:cs="Traditional Arabic"/>
          <w:sz w:val="32"/>
          <w:szCs w:val="32"/>
          <w:rtl/>
          <w:lang w:bidi="ar-EG"/>
        </w:rPr>
        <w:t xml:space="preserve"> وحصن فرجه</w:t>
      </w:r>
      <w:r>
        <w:rPr>
          <w:rFonts w:cs="Traditional Arabic" w:hint="cs"/>
          <w:sz w:val="32"/>
          <w:szCs w:val="32"/>
          <w:rtl/>
          <w:lang w:bidi="ar-EG"/>
        </w:rPr>
        <w:t>"،</w:t>
      </w:r>
      <w:r w:rsidRPr="002C103B">
        <w:rPr>
          <w:rFonts w:cs="Traditional Arabic"/>
          <w:sz w:val="32"/>
          <w:szCs w:val="32"/>
          <w:rtl/>
          <w:lang w:bidi="ar-EG"/>
        </w:rPr>
        <w:t xml:space="preserve"> فلم يكن بعد ذلك الفتى يلتفت إلى شيء .</w:t>
      </w:r>
    </w:p>
    <w:p w:rsidR="004D08FC" w:rsidRPr="006B1DD6" w:rsidRDefault="004D08FC" w:rsidP="004D08FC">
      <w:pPr>
        <w:numPr>
          <w:ilvl w:val="0"/>
          <w:numId w:val="2"/>
        </w:numPr>
        <w:spacing w:after="0" w:line="240" w:lineRule="auto"/>
        <w:ind w:right="-1260"/>
        <w:jc w:val="lowKashida"/>
        <w:rPr>
          <w:rtl/>
        </w:rPr>
      </w:pPr>
      <w:r>
        <w:rPr>
          <w:rFonts w:cs="Traditional Arabic" w:hint="cs"/>
          <w:sz w:val="32"/>
          <w:szCs w:val="32"/>
          <w:rtl/>
          <w:lang w:bidi="ar-EG"/>
        </w:rPr>
        <w:t>بالتوجيه العملي إلى ما يشغله عن أسباب المعصية ويقوي صلته بالله، ف</w:t>
      </w:r>
      <w:r w:rsidRPr="002C103B">
        <w:rPr>
          <w:rFonts w:cs="Traditional Arabic" w:hint="cs"/>
          <w:sz w:val="32"/>
          <w:szCs w:val="32"/>
          <w:rtl/>
          <w:lang w:bidi="ar-EG"/>
        </w:rPr>
        <w:t xml:space="preserve">عن </w:t>
      </w:r>
      <w:r w:rsidRPr="002C103B">
        <w:rPr>
          <w:rFonts w:cs="Traditional Arabic"/>
          <w:sz w:val="32"/>
          <w:szCs w:val="32"/>
          <w:rtl/>
          <w:lang w:bidi="ar-EG"/>
        </w:rPr>
        <w:t>ابن مسعود</w:t>
      </w:r>
      <w:r w:rsidRPr="002C103B">
        <w:rPr>
          <w:rFonts w:cs="Traditional Arabic" w:hint="cs"/>
          <w:sz w:val="32"/>
          <w:szCs w:val="32"/>
          <w:rtl/>
          <w:lang w:bidi="ar-EG"/>
        </w:rPr>
        <w:t xml:space="preserve"> </w:t>
      </w:r>
      <w:r>
        <w:rPr>
          <w:rFonts w:cs="Traditional Arabic" w:hint="cs"/>
          <w:sz w:val="32"/>
          <w:szCs w:val="32"/>
          <w:lang w:bidi="ar-EG"/>
        </w:rPr>
        <w:sym w:font="AGA Arabesque" w:char="F074"/>
      </w:r>
      <w:r w:rsidRPr="002C103B">
        <w:rPr>
          <w:rFonts w:cs="Traditional Arabic"/>
          <w:sz w:val="32"/>
          <w:szCs w:val="32"/>
          <w:rtl/>
          <w:lang w:bidi="ar-EG"/>
        </w:rPr>
        <w:t xml:space="preserve"> أن رجلا</w:t>
      </w:r>
      <w:r>
        <w:rPr>
          <w:rFonts w:cs="Traditional Arabic" w:hint="cs"/>
          <w:sz w:val="32"/>
          <w:szCs w:val="32"/>
          <w:rtl/>
          <w:lang w:bidi="ar-EG"/>
        </w:rPr>
        <w:t>ً</w:t>
      </w:r>
      <w:r w:rsidRPr="002C103B">
        <w:rPr>
          <w:rFonts w:cs="Traditional Arabic"/>
          <w:sz w:val="32"/>
          <w:szCs w:val="32"/>
          <w:rtl/>
          <w:lang w:bidi="ar-EG"/>
        </w:rPr>
        <w:t xml:space="preserve"> جاء إلى النبي </w:t>
      </w:r>
      <w:r>
        <w:rPr>
          <w:rFonts w:cs="Traditional Arabic" w:hint="cs"/>
          <w:sz w:val="32"/>
          <w:szCs w:val="32"/>
          <w:lang w:bidi="ar-EG"/>
        </w:rPr>
        <w:sym w:font="AGA Arabesque" w:char="F072"/>
      </w:r>
      <w:r>
        <w:rPr>
          <w:rFonts w:cs="Traditional Arabic" w:hint="cs"/>
          <w:sz w:val="32"/>
          <w:szCs w:val="32"/>
          <w:rtl/>
          <w:lang w:bidi="ar-EG"/>
        </w:rPr>
        <w:t xml:space="preserve"> </w:t>
      </w:r>
      <w:r w:rsidRPr="002C103B">
        <w:rPr>
          <w:rFonts w:cs="Traditional Arabic"/>
          <w:sz w:val="32"/>
          <w:szCs w:val="32"/>
          <w:rtl/>
          <w:lang w:bidi="ar-EG"/>
        </w:rPr>
        <w:t>فقال</w:t>
      </w:r>
      <w:r w:rsidRPr="002C103B">
        <w:rPr>
          <w:rFonts w:cs="Traditional Arabic" w:hint="cs"/>
          <w:sz w:val="32"/>
          <w:szCs w:val="32"/>
          <w:rtl/>
          <w:lang w:bidi="ar-EG"/>
        </w:rPr>
        <w:t>:</w:t>
      </w:r>
      <w:r w:rsidRPr="002C103B">
        <w:rPr>
          <w:rFonts w:cs="Traditional Arabic"/>
          <w:sz w:val="32"/>
          <w:szCs w:val="32"/>
          <w:rtl/>
          <w:lang w:bidi="ar-EG"/>
        </w:rPr>
        <w:t xml:space="preserve"> إني وجدت امرأة</w:t>
      </w:r>
      <w:r w:rsidRPr="002C103B">
        <w:rPr>
          <w:rFonts w:cs="Traditional Arabic" w:hint="cs"/>
          <w:sz w:val="32"/>
          <w:szCs w:val="32"/>
          <w:rtl/>
          <w:lang w:bidi="ar-EG"/>
        </w:rPr>
        <w:t>ً</w:t>
      </w:r>
      <w:r w:rsidRPr="002C103B">
        <w:rPr>
          <w:rFonts w:cs="Traditional Arabic"/>
          <w:sz w:val="32"/>
          <w:szCs w:val="32"/>
          <w:rtl/>
          <w:lang w:bidi="ar-EG"/>
        </w:rPr>
        <w:t xml:space="preserve"> في البستان</w:t>
      </w:r>
      <w:r w:rsidRPr="002C103B">
        <w:rPr>
          <w:rFonts w:cs="Traditional Arabic" w:hint="cs"/>
          <w:sz w:val="32"/>
          <w:szCs w:val="32"/>
          <w:rtl/>
          <w:lang w:bidi="ar-EG"/>
        </w:rPr>
        <w:t>،</w:t>
      </w:r>
      <w:r w:rsidRPr="002C103B">
        <w:rPr>
          <w:rFonts w:cs="Traditional Arabic"/>
          <w:sz w:val="32"/>
          <w:szCs w:val="32"/>
          <w:rtl/>
          <w:lang w:bidi="ar-EG"/>
        </w:rPr>
        <w:t xml:space="preserve"> فأصبت منها كل</w:t>
      </w:r>
      <w:r w:rsidRPr="002C103B">
        <w:rPr>
          <w:rFonts w:cs="Traditional Arabic" w:hint="cs"/>
          <w:sz w:val="32"/>
          <w:szCs w:val="32"/>
          <w:rtl/>
          <w:lang w:bidi="ar-EG"/>
        </w:rPr>
        <w:t>َ</w:t>
      </w:r>
      <w:r w:rsidRPr="002C103B">
        <w:rPr>
          <w:rFonts w:cs="Traditional Arabic"/>
          <w:sz w:val="32"/>
          <w:szCs w:val="32"/>
          <w:rtl/>
          <w:lang w:bidi="ar-EG"/>
        </w:rPr>
        <w:t xml:space="preserve"> شيء</w:t>
      </w:r>
      <w:r w:rsidRPr="002C103B">
        <w:rPr>
          <w:rFonts w:cs="Traditional Arabic" w:hint="cs"/>
          <w:sz w:val="32"/>
          <w:szCs w:val="32"/>
          <w:rtl/>
          <w:lang w:bidi="ar-EG"/>
        </w:rPr>
        <w:t>ٍ،</w:t>
      </w:r>
      <w:r w:rsidRPr="002C103B">
        <w:rPr>
          <w:rFonts w:cs="Traditional Arabic"/>
          <w:sz w:val="32"/>
          <w:szCs w:val="32"/>
          <w:rtl/>
          <w:lang w:bidi="ar-EG"/>
        </w:rPr>
        <w:t xml:space="preserve"> غير أني لم أنكحها</w:t>
      </w:r>
      <w:r w:rsidRPr="002C103B">
        <w:rPr>
          <w:rFonts w:cs="Traditional Arabic" w:hint="cs"/>
          <w:sz w:val="32"/>
          <w:szCs w:val="32"/>
          <w:rtl/>
          <w:lang w:bidi="ar-EG"/>
        </w:rPr>
        <w:t>،</w:t>
      </w:r>
      <w:r w:rsidRPr="002C103B">
        <w:rPr>
          <w:rFonts w:cs="Traditional Arabic"/>
          <w:sz w:val="32"/>
          <w:szCs w:val="32"/>
          <w:rtl/>
          <w:lang w:bidi="ar-EG"/>
        </w:rPr>
        <w:t xml:space="preserve"> فافعل بي ما</w:t>
      </w:r>
      <w:r w:rsidRPr="002C103B">
        <w:rPr>
          <w:rFonts w:cs="Traditional Arabic" w:hint="cs"/>
          <w:sz w:val="32"/>
          <w:szCs w:val="32"/>
          <w:rtl/>
          <w:lang w:bidi="ar-EG"/>
        </w:rPr>
        <w:t xml:space="preserve"> </w:t>
      </w:r>
      <w:r w:rsidRPr="002C103B">
        <w:rPr>
          <w:rFonts w:cs="Traditional Arabic"/>
          <w:sz w:val="32"/>
          <w:szCs w:val="32"/>
          <w:rtl/>
          <w:lang w:bidi="ar-EG"/>
        </w:rPr>
        <w:t>شئت</w:t>
      </w:r>
      <w:r w:rsidRPr="002C103B">
        <w:rPr>
          <w:rFonts w:cs="Traditional Arabic" w:hint="cs"/>
          <w:sz w:val="32"/>
          <w:szCs w:val="32"/>
          <w:rtl/>
          <w:lang w:bidi="ar-EG"/>
        </w:rPr>
        <w:t>،</w:t>
      </w:r>
      <w:r w:rsidRPr="002C103B">
        <w:rPr>
          <w:rFonts w:cs="Traditional Arabic"/>
          <w:sz w:val="32"/>
          <w:szCs w:val="32"/>
          <w:rtl/>
          <w:lang w:bidi="ar-EG"/>
        </w:rPr>
        <w:t xml:space="preserve"> فقال له عمر</w:t>
      </w:r>
      <w:r>
        <w:rPr>
          <w:rFonts w:hint="cs"/>
          <w:rtl/>
        </w:rPr>
        <w:t xml:space="preserve"> </w:t>
      </w:r>
      <w:r>
        <w:rPr>
          <w:rFonts w:cs="Traditional Arabic" w:hint="cs"/>
          <w:sz w:val="32"/>
          <w:szCs w:val="32"/>
          <w:lang w:bidi="ar-EG"/>
        </w:rPr>
        <w:sym w:font="AGA Arabesque" w:char="F074"/>
      </w:r>
      <w:r w:rsidRPr="002C103B">
        <w:rPr>
          <w:rFonts w:cs="Traditional Arabic" w:hint="cs"/>
          <w:sz w:val="32"/>
          <w:szCs w:val="32"/>
          <w:rtl/>
          <w:lang w:bidi="ar-EG"/>
        </w:rPr>
        <w:t>:</w:t>
      </w:r>
      <w:r w:rsidRPr="002C103B">
        <w:rPr>
          <w:rFonts w:cs="Traditional Arabic"/>
          <w:sz w:val="32"/>
          <w:szCs w:val="32"/>
          <w:rtl/>
          <w:lang w:bidi="ar-EG"/>
        </w:rPr>
        <w:t xml:space="preserve"> لقد سترك الله لو سترت على نفسك</w:t>
      </w:r>
      <w:r w:rsidRPr="002C103B">
        <w:rPr>
          <w:rFonts w:cs="Traditional Arabic" w:hint="cs"/>
          <w:sz w:val="32"/>
          <w:szCs w:val="32"/>
          <w:rtl/>
          <w:lang w:bidi="ar-EG"/>
        </w:rPr>
        <w:t xml:space="preserve">، </w:t>
      </w:r>
      <w:r w:rsidRPr="002C103B">
        <w:rPr>
          <w:rFonts w:cs="Traditional Arabic"/>
          <w:sz w:val="32"/>
          <w:szCs w:val="32"/>
          <w:rtl/>
          <w:lang w:bidi="ar-EG"/>
        </w:rPr>
        <w:t>فلم ي</w:t>
      </w:r>
      <w:r w:rsidRPr="002C103B">
        <w:rPr>
          <w:rFonts w:cs="Traditional Arabic" w:hint="cs"/>
          <w:sz w:val="32"/>
          <w:szCs w:val="32"/>
          <w:rtl/>
          <w:lang w:bidi="ar-EG"/>
        </w:rPr>
        <w:t>َ</w:t>
      </w:r>
      <w:r w:rsidRPr="002C103B">
        <w:rPr>
          <w:rFonts w:cs="Traditional Arabic"/>
          <w:sz w:val="32"/>
          <w:szCs w:val="32"/>
          <w:rtl/>
          <w:lang w:bidi="ar-EG"/>
        </w:rPr>
        <w:t xml:space="preserve">رد عليه رسول الله </w:t>
      </w:r>
      <w:r>
        <w:rPr>
          <w:rFonts w:cs="Traditional Arabic" w:hint="cs"/>
          <w:sz w:val="32"/>
          <w:szCs w:val="32"/>
          <w:lang w:bidi="ar-EG"/>
        </w:rPr>
        <w:sym w:font="AGA Arabesque" w:char="F072"/>
      </w:r>
      <w:r>
        <w:rPr>
          <w:rFonts w:cs="Traditional Arabic" w:hint="cs"/>
          <w:sz w:val="32"/>
          <w:szCs w:val="32"/>
          <w:rtl/>
          <w:lang w:bidi="ar-EG"/>
        </w:rPr>
        <w:t xml:space="preserve"> </w:t>
      </w:r>
      <w:r w:rsidRPr="002C103B">
        <w:rPr>
          <w:rFonts w:cs="Traditional Arabic"/>
          <w:sz w:val="32"/>
          <w:szCs w:val="32"/>
          <w:rtl/>
          <w:lang w:bidi="ar-EG"/>
        </w:rPr>
        <w:t>شيئ</w:t>
      </w:r>
      <w:r w:rsidRPr="002C103B">
        <w:rPr>
          <w:rFonts w:cs="Traditional Arabic" w:hint="cs"/>
          <w:sz w:val="32"/>
          <w:szCs w:val="32"/>
          <w:rtl/>
          <w:lang w:bidi="ar-EG"/>
        </w:rPr>
        <w:t>ً</w:t>
      </w:r>
      <w:r w:rsidRPr="002C103B">
        <w:rPr>
          <w:rFonts w:cs="Traditional Arabic"/>
          <w:sz w:val="32"/>
          <w:szCs w:val="32"/>
          <w:rtl/>
          <w:lang w:bidi="ar-EG"/>
        </w:rPr>
        <w:t>ا</w:t>
      </w:r>
      <w:r w:rsidRPr="002C103B">
        <w:rPr>
          <w:rFonts w:cs="Traditional Arabic" w:hint="cs"/>
          <w:sz w:val="32"/>
          <w:szCs w:val="32"/>
          <w:rtl/>
          <w:lang w:bidi="ar-EG"/>
        </w:rPr>
        <w:t>،</w:t>
      </w:r>
      <w:r w:rsidRPr="002C103B">
        <w:rPr>
          <w:rFonts w:cs="Traditional Arabic"/>
          <w:sz w:val="32"/>
          <w:szCs w:val="32"/>
          <w:rtl/>
          <w:lang w:bidi="ar-EG"/>
        </w:rPr>
        <w:t xml:space="preserve"> </w:t>
      </w:r>
      <w:r w:rsidRPr="002C103B">
        <w:rPr>
          <w:rFonts w:cs="Traditional Arabic" w:hint="cs"/>
          <w:sz w:val="32"/>
          <w:szCs w:val="32"/>
          <w:rtl/>
          <w:lang w:bidi="ar-EG"/>
        </w:rPr>
        <w:t xml:space="preserve">ثم </w:t>
      </w:r>
      <w:r w:rsidRPr="002C103B">
        <w:rPr>
          <w:rFonts w:cs="Traditional Arabic"/>
          <w:sz w:val="32"/>
          <w:szCs w:val="32"/>
          <w:rtl/>
          <w:lang w:bidi="ar-EG"/>
        </w:rPr>
        <w:t>قرأ عليه النبي</w:t>
      </w:r>
      <w:r w:rsidRPr="002C103B">
        <w:rPr>
          <w:rFonts w:cs="Traditional Arabic" w:hint="cs"/>
          <w:sz w:val="32"/>
          <w:szCs w:val="32"/>
          <w:rtl/>
          <w:lang w:bidi="ar-EG"/>
        </w:rPr>
        <w:t>:</w:t>
      </w:r>
      <w:r w:rsidRPr="002C103B">
        <w:rPr>
          <w:rFonts w:cs="Traditional Arabic"/>
          <w:sz w:val="32"/>
          <w:szCs w:val="32"/>
          <w:rtl/>
          <w:lang w:bidi="ar-EG"/>
        </w:rPr>
        <w:t xml:space="preserve"> </w:t>
      </w:r>
      <w:r>
        <w:rPr>
          <w:rFonts w:cs="Traditional Arabic" w:hint="cs"/>
          <w:sz w:val="32"/>
          <w:szCs w:val="32"/>
          <w:rtl/>
          <w:lang w:bidi="ar-EG"/>
        </w:rPr>
        <w:t>(</w:t>
      </w:r>
      <w:r w:rsidRPr="002C103B">
        <w:rPr>
          <w:rFonts w:cs="Traditional Arabic"/>
          <w:sz w:val="32"/>
          <w:szCs w:val="32"/>
          <w:rtl/>
          <w:lang w:bidi="ar-EG"/>
        </w:rPr>
        <w:t>وَأَقِمِ الصَّلاَةَ طَرَفَيِ النَّهَارِ وَزُلَفًا مِّنَ اللَّيْلِ إِنَّ الْحَسَنَاتِ يُذْهِبْنَ السَّيِّئَاتِ ذَلِكَ ذِكْرَى لِلذَّاكِرِينَ</w:t>
      </w:r>
      <w:r>
        <w:rPr>
          <w:rFonts w:cs="Traditional Arabic" w:hint="cs"/>
          <w:sz w:val="32"/>
          <w:szCs w:val="32"/>
          <w:rtl/>
          <w:lang w:bidi="ar-EG"/>
        </w:rPr>
        <w:t>)،</w:t>
      </w:r>
      <w:r w:rsidRPr="002C103B">
        <w:rPr>
          <w:rFonts w:cs="Traditional Arabic"/>
          <w:sz w:val="32"/>
          <w:szCs w:val="32"/>
          <w:rtl/>
          <w:lang w:bidi="ar-EG"/>
        </w:rPr>
        <w:t xml:space="preserve"> فقال</w:t>
      </w:r>
      <w:r>
        <w:rPr>
          <w:rFonts w:cs="Traditional Arabic" w:hint="cs"/>
          <w:sz w:val="32"/>
          <w:szCs w:val="32"/>
          <w:rtl/>
          <w:lang w:bidi="ar-EG"/>
        </w:rPr>
        <w:t>:</w:t>
      </w:r>
      <w:r w:rsidRPr="002C103B">
        <w:rPr>
          <w:rFonts w:cs="Traditional Arabic"/>
          <w:sz w:val="32"/>
          <w:szCs w:val="32"/>
          <w:rtl/>
          <w:lang w:bidi="ar-EG"/>
        </w:rPr>
        <w:t xml:space="preserve"> يا رسول الله ألي</w:t>
      </w:r>
      <w:r w:rsidRPr="002C103B">
        <w:rPr>
          <w:rFonts w:cs="Traditional Arabic" w:hint="cs"/>
          <w:sz w:val="32"/>
          <w:szCs w:val="32"/>
          <w:rtl/>
          <w:lang w:bidi="ar-EG"/>
        </w:rPr>
        <w:t>ّ</w:t>
      </w:r>
      <w:r w:rsidRPr="002C103B">
        <w:rPr>
          <w:rFonts w:cs="Traditional Arabic"/>
          <w:sz w:val="32"/>
          <w:szCs w:val="32"/>
          <w:rtl/>
          <w:lang w:bidi="ar-EG"/>
        </w:rPr>
        <w:t xml:space="preserve"> هذه </w:t>
      </w:r>
      <w:r w:rsidRPr="002C103B">
        <w:rPr>
          <w:rFonts w:cs="Traditional Arabic" w:hint="cs"/>
          <w:sz w:val="32"/>
          <w:szCs w:val="32"/>
          <w:rtl/>
          <w:lang w:bidi="ar-EG"/>
        </w:rPr>
        <w:t xml:space="preserve">؟ </w:t>
      </w:r>
      <w:r w:rsidRPr="002C103B">
        <w:rPr>
          <w:rFonts w:cs="Traditional Arabic"/>
          <w:sz w:val="32"/>
          <w:szCs w:val="32"/>
          <w:rtl/>
          <w:lang w:bidi="ar-EG"/>
        </w:rPr>
        <w:t>فقال</w:t>
      </w:r>
      <w:r w:rsidRPr="002C103B">
        <w:rPr>
          <w:rFonts w:cs="Traditional Arabic" w:hint="cs"/>
          <w:sz w:val="32"/>
          <w:szCs w:val="32"/>
          <w:rtl/>
          <w:lang w:bidi="ar-EG"/>
        </w:rPr>
        <w:t>:</w:t>
      </w:r>
      <w:r w:rsidRPr="002C103B">
        <w:rPr>
          <w:rFonts w:cs="Traditional Arabic"/>
          <w:sz w:val="32"/>
          <w:szCs w:val="32"/>
          <w:rtl/>
          <w:lang w:bidi="ar-EG"/>
        </w:rPr>
        <w:t xml:space="preserve"> </w:t>
      </w:r>
      <w:r>
        <w:rPr>
          <w:rFonts w:cs="Traditional Arabic" w:hint="cs"/>
          <w:sz w:val="32"/>
          <w:szCs w:val="32"/>
          <w:rtl/>
          <w:lang w:bidi="ar-EG"/>
        </w:rPr>
        <w:t>"</w:t>
      </w:r>
      <w:r w:rsidRPr="002C103B">
        <w:rPr>
          <w:rFonts w:cs="Traditional Arabic"/>
          <w:sz w:val="32"/>
          <w:szCs w:val="32"/>
          <w:rtl/>
          <w:lang w:bidi="ar-EG"/>
        </w:rPr>
        <w:t>هي لمن عمل بها من أمتي</w:t>
      </w:r>
      <w:r>
        <w:rPr>
          <w:rFonts w:cs="Traditional Arabic" w:hint="cs"/>
          <w:sz w:val="32"/>
          <w:szCs w:val="32"/>
          <w:rtl/>
          <w:lang w:bidi="ar-EG"/>
        </w:rPr>
        <w:t>"</w:t>
      </w:r>
      <w:r w:rsidRPr="002C103B">
        <w:rPr>
          <w:rFonts w:cs="Traditional Arabic" w:hint="cs"/>
          <w:sz w:val="32"/>
          <w:szCs w:val="32"/>
          <w:rtl/>
          <w:lang w:bidi="ar-EG"/>
        </w:rPr>
        <w:t xml:space="preserve">، </w:t>
      </w:r>
      <w:r w:rsidRPr="002C103B">
        <w:rPr>
          <w:rFonts w:cs="Traditional Arabic"/>
          <w:sz w:val="32"/>
          <w:szCs w:val="32"/>
          <w:rtl/>
          <w:lang w:bidi="ar-EG"/>
        </w:rPr>
        <w:t>قال رجل من القوم</w:t>
      </w:r>
      <w:r w:rsidRPr="002C103B">
        <w:rPr>
          <w:rFonts w:cs="Traditional Arabic" w:hint="cs"/>
          <w:sz w:val="32"/>
          <w:szCs w:val="32"/>
          <w:rtl/>
          <w:lang w:bidi="ar-EG"/>
        </w:rPr>
        <w:t>:</w:t>
      </w:r>
      <w:r w:rsidRPr="002C103B">
        <w:rPr>
          <w:rFonts w:cs="Traditional Arabic"/>
          <w:sz w:val="32"/>
          <w:szCs w:val="32"/>
          <w:rtl/>
          <w:lang w:bidi="ar-EG"/>
        </w:rPr>
        <w:t xml:space="preserve"> هذا له خاصة</w:t>
      </w:r>
      <w:r w:rsidRPr="002C103B">
        <w:rPr>
          <w:rFonts w:cs="Traditional Arabic" w:hint="cs"/>
          <w:sz w:val="32"/>
          <w:szCs w:val="32"/>
          <w:rtl/>
          <w:lang w:bidi="ar-EG"/>
        </w:rPr>
        <w:t>،</w:t>
      </w:r>
      <w:r w:rsidRPr="002C103B">
        <w:rPr>
          <w:rFonts w:cs="Traditional Arabic"/>
          <w:sz w:val="32"/>
          <w:szCs w:val="32"/>
          <w:rtl/>
          <w:lang w:bidi="ar-EG"/>
        </w:rPr>
        <w:t xml:space="preserve"> قال</w:t>
      </w:r>
      <w:r w:rsidRPr="002C103B">
        <w:rPr>
          <w:rFonts w:cs="Traditional Arabic" w:hint="cs"/>
          <w:sz w:val="32"/>
          <w:szCs w:val="32"/>
          <w:rtl/>
          <w:lang w:bidi="ar-EG"/>
        </w:rPr>
        <w:t>:</w:t>
      </w:r>
      <w:r w:rsidRPr="002C103B">
        <w:rPr>
          <w:rFonts w:cs="Traditional Arabic"/>
          <w:sz w:val="32"/>
          <w:szCs w:val="32"/>
          <w:rtl/>
          <w:lang w:bidi="ar-EG"/>
        </w:rPr>
        <w:t xml:space="preserve"> </w:t>
      </w:r>
      <w:r>
        <w:rPr>
          <w:rFonts w:cs="Traditional Arabic" w:hint="cs"/>
          <w:sz w:val="32"/>
          <w:szCs w:val="32"/>
          <w:rtl/>
          <w:lang w:bidi="ar-EG"/>
        </w:rPr>
        <w:t>"</w:t>
      </w:r>
      <w:r w:rsidRPr="002C103B">
        <w:rPr>
          <w:rFonts w:cs="Traditional Arabic"/>
          <w:sz w:val="32"/>
          <w:szCs w:val="32"/>
          <w:rtl/>
          <w:lang w:bidi="ar-EG"/>
        </w:rPr>
        <w:t>لا</w:t>
      </w:r>
      <w:r>
        <w:rPr>
          <w:rFonts w:cs="Traditional Arabic" w:hint="cs"/>
          <w:sz w:val="32"/>
          <w:szCs w:val="32"/>
          <w:rtl/>
          <w:lang w:bidi="ar-EG"/>
        </w:rPr>
        <w:t>،</w:t>
      </w:r>
      <w:r w:rsidRPr="002C103B">
        <w:rPr>
          <w:rFonts w:cs="Traditional Arabic"/>
          <w:sz w:val="32"/>
          <w:szCs w:val="32"/>
          <w:rtl/>
          <w:lang w:bidi="ar-EG"/>
        </w:rPr>
        <w:t xml:space="preserve"> بل للناس كافة</w:t>
      </w:r>
      <w:r>
        <w:rPr>
          <w:rFonts w:cs="Traditional Arabic" w:hint="cs"/>
          <w:sz w:val="32"/>
          <w:szCs w:val="32"/>
          <w:rtl/>
          <w:lang w:bidi="ar-EG"/>
        </w:rPr>
        <w:t>"، رواه مسلم وغيره</w:t>
      </w:r>
      <w:r w:rsidRPr="002C103B">
        <w:rPr>
          <w:rFonts w:cs="Traditional Arabic" w:hint="cs"/>
          <w:sz w:val="32"/>
          <w:szCs w:val="32"/>
          <w:rtl/>
          <w:lang w:bidi="ar-EG"/>
        </w:rPr>
        <w:t xml:space="preserve"> .</w:t>
      </w:r>
    </w:p>
    <w:p w:rsidR="004D08FC" w:rsidRDefault="004D08FC" w:rsidP="004D08FC">
      <w:pPr>
        <w:ind w:left="-1048" w:right="-1260"/>
        <w:jc w:val="lowKashida"/>
        <w:rPr>
          <w:rFonts w:cs="Traditional Arabic"/>
          <w:sz w:val="32"/>
          <w:szCs w:val="32"/>
          <w:rtl/>
          <w:lang w:bidi="ar-EG"/>
        </w:rPr>
      </w:pPr>
    </w:p>
    <w:p w:rsidR="004D08FC" w:rsidRDefault="004D08FC" w:rsidP="004D08FC">
      <w:pPr>
        <w:ind w:left="-1048" w:right="-1260"/>
        <w:jc w:val="lowKashida"/>
        <w:rPr>
          <w:rFonts w:cs="Traditional Arabic"/>
          <w:sz w:val="32"/>
          <w:szCs w:val="32"/>
          <w:rtl/>
          <w:lang w:bidi="ar-EG"/>
        </w:rPr>
      </w:pPr>
    </w:p>
    <w:p w:rsidR="004D08FC" w:rsidRDefault="004D08FC" w:rsidP="004D08FC">
      <w:pPr>
        <w:ind w:left="-1048" w:right="-1260"/>
        <w:jc w:val="lowKashida"/>
        <w:rPr>
          <w:rFonts w:cs="Traditional Arabic"/>
          <w:sz w:val="32"/>
          <w:szCs w:val="32"/>
          <w:rtl/>
          <w:lang w:bidi="ar-EG"/>
        </w:rPr>
      </w:pPr>
    </w:p>
    <w:p w:rsidR="004D08FC" w:rsidRDefault="004D08FC" w:rsidP="004D08FC">
      <w:pPr>
        <w:ind w:left="-1048" w:right="-1260"/>
        <w:jc w:val="lowKashida"/>
        <w:rPr>
          <w:rFonts w:cs="Traditional Arabic"/>
          <w:sz w:val="32"/>
          <w:szCs w:val="32"/>
          <w:rtl/>
          <w:lang w:bidi="ar-EG"/>
        </w:rPr>
      </w:pPr>
    </w:p>
    <w:p w:rsidR="004D08FC" w:rsidRDefault="004D08FC" w:rsidP="004D08FC">
      <w:pPr>
        <w:ind w:left="-1048" w:right="-1260"/>
        <w:jc w:val="lowKashida"/>
        <w:rPr>
          <w:rFonts w:cs="Traditional Arabic"/>
          <w:sz w:val="32"/>
          <w:szCs w:val="32"/>
          <w:rtl/>
          <w:lang w:bidi="ar-EG"/>
        </w:rPr>
      </w:pPr>
    </w:p>
    <w:p w:rsidR="00A57116" w:rsidRDefault="00A57116">
      <w:pPr>
        <w:rPr>
          <w:lang w:bidi="ar-EG"/>
        </w:rPr>
      </w:pPr>
    </w:p>
    <w:sectPr w:rsidR="00A57116" w:rsidSect="004D08FC">
      <w:footerReference w:type="default" r:id="rId7"/>
      <w:pgSz w:w="11906" w:h="16838"/>
      <w:pgMar w:top="1440" w:right="1800" w:bottom="1440" w:left="180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B87" w:rsidRDefault="00F22B87" w:rsidP="004D08FC">
      <w:pPr>
        <w:spacing w:after="0" w:line="240" w:lineRule="auto"/>
      </w:pPr>
      <w:r>
        <w:separator/>
      </w:r>
    </w:p>
  </w:endnote>
  <w:endnote w:type="continuationSeparator" w:id="1">
    <w:p w:rsidR="00F22B87" w:rsidRDefault="00F22B87" w:rsidP="004D0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Thuluth">
    <w:panose1 w:val="02010000000000000000"/>
    <w:charset w:val="B2"/>
    <w:family w:val="auto"/>
    <w:pitch w:val="variable"/>
    <w:sig w:usb0="00002001" w:usb1="00000000" w:usb2="00000000" w:usb3="00000000" w:csb0="00000040" w:csb1="00000000"/>
  </w:font>
  <w:font w:name="Simple Outline Pat">
    <w:panose1 w:val="020104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Extensions">
    <w:panose1 w:val="0201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911197"/>
      <w:docPartObj>
        <w:docPartGallery w:val="Page Numbers (Bottom of Page)"/>
        <w:docPartUnique/>
      </w:docPartObj>
    </w:sdtPr>
    <w:sdtContent>
      <w:p w:rsidR="004D08FC" w:rsidRDefault="001434C1">
        <w:pPr>
          <w:pStyle w:val="a5"/>
          <w:jc w:val="right"/>
        </w:pPr>
        <w:fldSimple w:instr=" PAGE   \* MERGEFORMAT ">
          <w:r w:rsidR="00C03D28" w:rsidRPr="00C03D28">
            <w:rPr>
              <w:rFonts w:cs="Calibri"/>
              <w:noProof/>
              <w:rtl/>
              <w:lang w:val="ar-SA"/>
            </w:rPr>
            <w:t>0</w:t>
          </w:r>
        </w:fldSimple>
      </w:p>
    </w:sdtContent>
  </w:sdt>
  <w:p w:rsidR="004D08FC" w:rsidRDefault="004D08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B87" w:rsidRDefault="00F22B87" w:rsidP="004D08FC">
      <w:pPr>
        <w:spacing w:after="0" w:line="240" w:lineRule="auto"/>
      </w:pPr>
      <w:r>
        <w:separator/>
      </w:r>
    </w:p>
  </w:footnote>
  <w:footnote w:type="continuationSeparator" w:id="1">
    <w:p w:rsidR="00F22B87" w:rsidRDefault="00F22B87" w:rsidP="004D0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0B37"/>
    <w:multiLevelType w:val="hybridMultilevel"/>
    <w:tmpl w:val="C2CC981E"/>
    <w:lvl w:ilvl="0" w:tplc="08C0E892">
      <w:start w:val="1"/>
      <w:numFmt w:val="arabicAlpha"/>
      <w:lvlText w:val="%1-"/>
      <w:lvlJc w:val="left"/>
      <w:pPr>
        <w:tabs>
          <w:tab w:val="num" w:pos="551"/>
        </w:tabs>
        <w:ind w:left="551" w:hanging="720"/>
      </w:pPr>
      <w:rPr>
        <w:rFonts w:hint="default"/>
      </w:rPr>
    </w:lvl>
    <w:lvl w:ilvl="1" w:tplc="04090019" w:tentative="1">
      <w:start w:val="1"/>
      <w:numFmt w:val="lowerLetter"/>
      <w:lvlText w:val="%2."/>
      <w:lvlJc w:val="left"/>
      <w:pPr>
        <w:tabs>
          <w:tab w:val="num" w:pos="911"/>
        </w:tabs>
        <w:ind w:left="911" w:hanging="360"/>
      </w:pPr>
    </w:lvl>
    <w:lvl w:ilvl="2" w:tplc="0409001B" w:tentative="1">
      <w:start w:val="1"/>
      <w:numFmt w:val="lowerRoman"/>
      <w:lvlText w:val="%3."/>
      <w:lvlJc w:val="right"/>
      <w:pPr>
        <w:tabs>
          <w:tab w:val="num" w:pos="1631"/>
        </w:tabs>
        <w:ind w:left="1631" w:hanging="180"/>
      </w:pPr>
    </w:lvl>
    <w:lvl w:ilvl="3" w:tplc="0409000F" w:tentative="1">
      <w:start w:val="1"/>
      <w:numFmt w:val="decimal"/>
      <w:lvlText w:val="%4."/>
      <w:lvlJc w:val="left"/>
      <w:pPr>
        <w:tabs>
          <w:tab w:val="num" w:pos="2351"/>
        </w:tabs>
        <w:ind w:left="2351" w:hanging="360"/>
      </w:pPr>
    </w:lvl>
    <w:lvl w:ilvl="4" w:tplc="04090019" w:tentative="1">
      <w:start w:val="1"/>
      <w:numFmt w:val="lowerLetter"/>
      <w:lvlText w:val="%5."/>
      <w:lvlJc w:val="left"/>
      <w:pPr>
        <w:tabs>
          <w:tab w:val="num" w:pos="3071"/>
        </w:tabs>
        <w:ind w:left="3071" w:hanging="360"/>
      </w:pPr>
    </w:lvl>
    <w:lvl w:ilvl="5" w:tplc="0409001B" w:tentative="1">
      <w:start w:val="1"/>
      <w:numFmt w:val="lowerRoman"/>
      <w:lvlText w:val="%6."/>
      <w:lvlJc w:val="right"/>
      <w:pPr>
        <w:tabs>
          <w:tab w:val="num" w:pos="3791"/>
        </w:tabs>
        <w:ind w:left="3791" w:hanging="180"/>
      </w:pPr>
    </w:lvl>
    <w:lvl w:ilvl="6" w:tplc="0409000F" w:tentative="1">
      <w:start w:val="1"/>
      <w:numFmt w:val="decimal"/>
      <w:lvlText w:val="%7."/>
      <w:lvlJc w:val="left"/>
      <w:pPr>
        <w:tabs>
          <w:tab w:val="num" w:pos="4511"/>
        </w:tabs>
        <w:ind w:left="4511" w:hanging="360"/>
      </w:pPr>
    </w:lvl>
    <w:lvl w:ilvl="7" w:tplc="04090019" w:tentative="1">
      <w:start w:val="1"/>
      <w:numFmt w:val="lowerLetter"/>
      <w:lvlText w:val="%8."/>
      <w:lvlJc w:val="left"/>
      <w:pPr>
        <w:tabs>
          <w:tab w:val="num" w:pos="5231"/>
        </w:tabs>
        <w:ind w:left="5231" w:hanging="360"/>
      </w:pPr>
    </w:lvl>
    <w:lvl w:ilvl="8" w:tplc="0409001B" w:tentative="1">
      <w:start w:val="1"/>
      <w:numFmt w:val="lowerRoman"/>
      <w:lvlText w:val="%9."/>
      <w:lvlJc w:val="right"/>
      <w:pPr>
        <w:tabs>
          <w:tab w:val="num" w:pos="5951"/>
        </w:tabs>
        <w:ind w:left="5951" w:hanging="180"/>
      </w:pPr>
    </w:lvl>
  </w:abstractNum>
  <w:abstractNum w:abstractNumId="1">
    <w:nsid w:val="79C248CE"/>
    <w:multiLevelType w:val="hybridMultilevel"/>
    <w:tmpl w:val="7D3602F2"/>
    <w:lvl w:ilvl="0" w:tplc="0C380476">
      <w:start w:val="1"/>
      <w:numFmt w:val="arabicAbjad"/>
      <w:lvlText w:val="%1-"/>
      <w:lvlJc w:val="left"/>
      <w:pPr>
        <w:tabs>
          <w:tab w:val="num" w:pos="41"/>
        </w:tabs>
        <w:ind w:left="41" w:hanging="720"/>
      </w:pPr>
      <w:rPr>
        <w:rFonts w:hint="default"/>
      </w:rPr>
    </w:lvl>
    <w:lvl w:ilvl="1" w:tplc="04090019" w:tentative="1">
      <w:start w:val="1"/>
      <w:numFmt w:val="lowerLetter"/>
      <w:lvlText w:val="%2."/>
      <w:lvlJc w:val="left"/>
      <w:pPr>
        <w:tabs>
          <w:tab w:val="num" w:pos="401"/>
        </w:tabs>
        <w:ind w:left="401" w:hanging="360"/>
      </w:pPr>
    </w:lvl>
    <w:lvl w:ilvl="2" w:tplc="0409001B" w:tentative="1">
      <w:start w:val="1"/>
      <w:numFmt w:val="lowerRoman"/>
      <w:lvlText w:val="%3."/>
      <w:lvlJc w:val="right"/>
      <w:pPr>
        <w:tabs>
          <w:tab w:val="num" w:pos="1121"/>
        </w:tabs>
        <w:ind w:left="1121" w:hanging="180"/>
      </w:pPr>
    </w:lvl>
    <w:lvl w:ilvl="3" w:tplc="0409000F" w:tentative="1">
      <w:start w:val="1"/>
      <w:numFmt w:val="decimal"/>
      <w:lvlText w:val="%4."/>
      <w:lvlJc w:val="left"/>
      <w:pPr>
        <w:tabs>
          <w:tab w:val="num" w:pos="1841"/>
        </w:tabs>
        <w:ind w:left="1841" w:hanging="360"/>
      </w:pPr>
    </w:lvl>
    <w:lvl w:ilvl="4" w:tplc="04090019" w:tentative="1">
      <w:start w:val="1"/>
      <w:numFmt w:val="lowerLetter"/>
      <w:lvlText w:val="%5."/>
      <w:lvlJc w:val="left"/>
      <w:pPr>
        <w:tabs>
          <w:tab w:val="num" w:pos="2561"/>
        </w:tabs>
        <w:ind w:left="2561" w:hanging="360"/>
      </w:pPr>
    </w:lvl>
    <w:lvl w:ilvl="5" w:tplc="0409001B" w:tentative="1">
      <w:start w:val="1"/>
      <w:numFmt w:val="lowerRoman"/>
      <w:lvlText w:val="%6."/>
      <w:lvlJc w:val="right"/>
      <w:pPr>
        <w:tabs>
          <w:tab w:val="num" w:pos="3281"/>
        </w:tabs>
        <w:ind w:left="3281" w:hanging="180"/>
      </w:pPr>
    </w:lvl>
    <w:lvl w:ilvl="6" w:tplc="0409000F" w:tentative="1">
      <w:start w:val="1"/>
      <w:numFmt w:val="decimal"/>
      <w:lvlText w:val="%7."/>
      <w:lvlJc w:val="left"/>
      <w:pPr>
        <w:tabs>
          <w:tab w:val="num" w:pos="4001"/>
        </w:tabs>
        <w:ind w:left="4001" w:hanging="360"/>
      </w:pPr>
    </w:lvl>
    <w:lvl w:ilvl="7" w:tplc="04090019" w:tentative="1">
      <w:start w:val="1"/>
      <w:numFmt w:val="lowerLetter"/>
      <w:lvlText w:val="%8."/>
      <w:lvlJc w:val="left"/>
      <w:pPr>
        <w:tabs>
          <w:tab w:val="num" w:pos="4721"/>
        </w:tabs>
        <w:ind w:left="4721" w:hanging="360"/>
      </w:pPr>
    </w:lvl>
    <w:lvl w:ilvl="8" w:tplc="0409001B" w:tentative="1">
      <w:start w:val="1"/>
      <w:numFmt w:val="lowerRoman"/>
      <w:lvlText w:val="%9."/>
      <w:lvlJc w:val="right"/>
      <w:pPr>
        <w:tabs>
          <w:tab w:val="num" w:pos="5441"/>
        </w:tabs>
        <w:ind w:left="5441" w:hanging="180"/>
      </w:pPr>
    </w:lvl>
  </w:abstractNum>
  <w:abstractNum w:abstractNumId="2">
    <w:nsid w:val="7D7E1066"/>
    <w:multiLevelType w:val="hybridMultilevel"/>
    <w:tmpl w:val="B0E259B4"/>
    <w:lvl w:ilvl="0" w:tplc="B07AA370">
      <w:start w:val="1"/>
      <w:numFmt w:val="arabicAlpha"/>
      <w:lvlText w:val="%1-"/>
      <w:lvlJc w:val="left"/>
      <w:pPr>
        <w:tabs>
          <w:tab w:val="num" w:pos="-178"/>
        </w:tabs>
        <w:ind w:left="-178" w:hanging="720"/>
      </w:pPr>
      <w:rPr>
        <w:rFonts w:hint="default"/>
      </w:rPr>
    </w:lvl>
    <w:lvl w:ilvl="1" w:tplc="04090019" w:tentative="1">
      <w:start w:val="1"/>
      <w:numFmt w:val="lowerLetter"/>
      <w:lvlText w:val="%2."/>
      <w:lvlJc w:val="left"/>
      <w:pPr>
        <w:tabs>
          <w:tab w:val="num" w:pos="182"/>
        </w:tabs>
        <w:ind w:left="182" w:hanging="360"/>
      </w:pPr>
    </w:lvl>
    <w:lvl w:ilvl="2" w:tplc="0409001B" w:tentative="1">
      <w:start w:val="1"/>
      <w:numFmt w:val="lowerRoman"/>
      <w:lvlText w:val="%3."/>
      <w:lvlJc w:val="right"/>
      <w:pPr>
        <w:tabs>
          <w:tab w:val="num" w:pos="902"/>
        </w:tabs>
        <w:ind w:left="902" w:hanging="180"/>
      </w:pPr>
    </w:lvl>
    <w:lvl w:ilvl="3" w:tplc="0409000F" w:tentative="1">
      <w:start w:val="1"/>
      <w:numFmt w:val="decimal"/>
      <w:lvlText w:val="%4."/>
      <w:lvlJc w:val="left"/>
      <w:pPr>
        <w:tabs>
          <w:tab w:val="num" w:pos="1622"/>
        </w:tabs>
        <w:ind w:left="1622" w:hanging="360"/>
      </w:pPr>
    </w:lvl>
    <w:lvl w:ilvl="4" w:tplc="04090019" w:tentative="1">
      <w:start w:val="1"/>
      <w:numFmt w:val="lowerLetter"/>
      <w:lvlText w:val="%5."/>
      <w:lvlJc w:val="left"/>
      <w:pPr>
        <w:tabs>
          <w:tab w:val="num" w:pos="2342"/>
        </w:tabs>
        <w:ind w:left="2342" w:hanging="360"/>
      </w:pPr>
    </w:lvl>
    <w:lvl w:ilvl="5" w:tplc="0409001B" w:tentative="1">
      <w:start w:val="1"/>
      <w:numFmt w:val="lowerRoman"/>
      <w:lvlText w:val="%6."/>
      <w:lvlJc w:val="right"/>
      <w:pPr>
        <w:tabs>
          <w:tab w:val="num" w:pos="3062"/>
        </w:tabs>
        <w:ind w:left="3062" w:hanging="180"/>
      </w:pPr>
    </w:lvl>
    <w:lvl w:ilvl="6" w:tplc="0409000F" w:tentative="1">
      <w:start w:val="1"/>
      <w:numFmt w:val="decimal"/>
      <w:lvlText w:val="%7."/>
      <w:lvlJc w:val="left"/>
      <w:pPr>
        <w:tabs>
          <w:tab w:val="num" w:pos="3782"/>
        </w:tabs>
        <w:ind w:left="3782" w:hanging="360"/>
      </w:pPr>
    </w:lvl>
    <w:lvl w:ilvl="7" w:tplc="04090019" w:tentative="1">
      <w:start w:val="1"/>
      <w:numFmt w:val="lowerLetter"/>
      <w:lvlText w:val="%8."/>
      <w:lvlJc w:val="left"/>
      <w:pPr>
        <w:tabs>
          <w:tab w:val="num" w:pos="4502"/>
        </w:tabs>
        <w:ind w:left="4502" w:hanging="360"/>
      </w:pPr>
    </w:lvl>
    <w:lvl w:ilvl="8" w:tplc="0409001B" w:tentative="1">
      <w:start w:val="1"/>
      <w:numFmt w:val="lowerRoman"/>
      <w:lvlText w:val="%9."/>
      <w:lvlJc w:val="right"/>
      <w:pPr>
        <w:tabs>
          <w:tab w:val="num" w:pos="5222"/>
        </w:tabs>
        <w:ind w:left="522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D08FC"/>
    <w:rsid w:val="001434C1"/>
    <w:rsid w:val="004D08FC"/>
    <w:rsid w:val="00A57116"/>
    <w:rsid w:val="00A70E40"/>
    <w:rsid w:val="00C03D28"/>
    <w:rsid w:val="00F22B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D08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4D08FC"/>
    <w:pPr>
      <w:tabs>
        <w:tab w:val="center" w:pos="4153"/>
        <w:tab w:val="right" w:pos="8306"/>
      </w:tabs>
      <w:spacing w:after="0" w:line="240" w:lineRule="auto"/>
    </w:pPr>
  </w:style>
  <w:style w:type="character" w:customStyle="1" w:styleId="Char">
    <w:name w:val="رأس صفحة Char"/>
    <w:basedOn w:val="a0"/>
    <w:link w:val="a4"/>
    <w:uiPriority w:val="99"/>
    <w:semiHidden/>
    <w:rsid w:val="004D08FC"/>
  </w:style>
  <w:style w:type="paragraph" w:styleId="a5">
    <w:name w:val="footer"/>
    <w:basedOn w:val="a"/>
    <w:link w:val="Char0"/>
    <w:uiPriority w:val="99"/>
    <w:unhideWhenUsed/>
    <w:rsid w:val="004D08FC"/>
    <w:pPr>
      <w:tabs>
        <w:tab w:val="center" w:pos="4153"/>
        <w:tab w:val="right" w:pos="8306"/>
      </w:tabs>
      <w:spacing w:after="0" w:line="240" w:lineRule="auto"/>
    </w:pPr>
  </w:style>
  <w:style w:type="character" w:customStyle="1" w:styleId="Char0">
    <w:name w:val="تذييل صفحة Char"/>
    <w:basedOn w:val="a0"/>
    <w:link w:val="a5"/>
    <w:uiPriority w:val="99"/>
    <w:rsid w:val="004D08FC"/>
  </w:style>
</w:styles>
</file>

<file path=word/webSettings.xml><?xml version="1.0" encoding="utf-8"?>
<w:webSettings xmlns:r="http://schemas.openxmlformats.org/officeDocument/2006/relationships" xmlns:w="http://schemas.openxmlformats.org/wordprocessingml/2006/main">
  <w:divs>
    <w:div w:id="13745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3774</Words>
  <Characters>21517</Characters>
  <Application>Microsoft Office Word</Application>
  <DocSecurity>0</DocSecurity>
  <Lines>179</Lines>
  <Paragraphs>50</Paragraphs>
  <ScaleCrop>false</ScaleCrop>
  <Company>QUFAIL</Company>
  <LinksUpToDate>false</LinksUpToDate>
  <CharactersWithSpaces>25241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AHMED_ARFAN</dc:creator>
  <cp:keywords/>
  <dc:description/>
  <cp:lastModifiedBy>AHMED_ARFAN</cp:lastModifiedBy>
  <cp:revision>4</cp:revision>
  <dcterms:created xsi:type="dcterms:W3CDTF">2015-12-05T10:30:00Z</dcterms:created>
  <dcterms:modified xsi:type="dcterms:W3CDTF">2015-12-05T10:38:00Z</dcterms:modified>
</cp:coreProperties>
</file>